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officeDocument" Target="/word/document.xml" Id="Rb3413ce958f6440f" /><Relationship Type="http://schemas.openxmlformats.org/package/2006/relationships/metadata/core-properties" Target="/docProps/core.xml" Id="Rc777884fd9444c86" /><Relationship Type="http://schemas.openxmlformats.org/officeDocument/2006/relationships/extended-properties" Target="/docProps/app.xml" Id="Rdc713e0a89834ffd" /><Relationship Type="http://schemas.openxmlformats.org/officeDocument/2006/relationships/custom-properties" Target="/docProps/custom.xml" Id="R0eda580c43b74b86" /></Relationships>
</file>

<file path=word/document.xml><?xml version="1.0" encoding="utf-8"?>
<w:document xmlns:w="http://schemas.openxmlformats.org/wordprocessingml/2006/main" xmlns:mc="http://schemas.openxmlformats.org/markup-compatibility/2006" xmlns:r="http://schemas.openxmlformats.org/officeDocument/2006/relationships" xmlns:m="http://schemas.openxmlformats.org/officeDocument/2006/math" xmlns:wp="http://schemas.openxmlformats.org/drawingml/2006/wordprocessingDrawing" xmlns:wpc="http://schemas.microsoft.com/office/word/2010/wordprocessingCanvas" xmlns:wpg="http://schemas.microsoft.com/office/word/2010/wordprocessingGroup" xmlns:wps="http://schemas.microsoft.com/office/word/2010/wordprocessingShape" xmlns:wpi="http://schemas.microsoft.com/office/word/2010/wordprocessingInk" xmlns:pic="http://schemas.openxmlformats.org/drawingml/2006/picture" xmlns:a="http://schemas.openxmlformats.org/drawingml/2006/main" xmlns:c="http://schemas.openxmlformats.org/drawingml/2006/chart" xmlns:o="urn:schemas-microsoft-com:office:office" xmlns:v="urn:schemas-microsoft-com:vml" xmlns:w10="urn:schemas-microsoft-com:office:word" xmlns:w14="http://schemas.microsoft.com/office/word/2010/wordml" xmlns:w15="http://schemas.microsoft.com/office/word/2012/wordml" mc:Ignorable="w14 w15" xml:space="preserve">
  <w:body>
    <w:p>
      <w:pPr>
        <w:rPr>
          <w:rFonts w:ascii="Calibri" w:hAnsi="Calibri" w:cs="Calibri" w:eastAsia="Calibri"/>
          <w:sz w:val="24"/>
          <w:szCs w:val="24"/>
        </w:rPr>
        <w:spacing w:before="0" w:after="0" w:lineRule="exact" w:line="240"/>
      </w:pPr>
      <w:r>
        <mc:AlternateContent>
          <mc:Choice Requires="wps">
            <w:drawing>
              <wp:anchor allowOverlap="1" layoutInCell="0" relativeHeight="3" locked="0" simplePos="0" distL="114300" distT="0" distR="114300" distB="0" behindDoc="1">
                <wp:simplePos x="0" y="0"/>
                <wp:positionH relativeFrom="page">
                  <wp:posOffset>882429</wp:posOffset>
                </wp:positionH>
                <wp:positionV relativeFrom="page">
                  <wp:posOffset>2406627</wp:posOffset>
                </wp:positionV>
                <wp:extent cx="5795450" cy="0"/>
                <wp:effectExtent l="0" t="0" r="0" b="0"/>
                <wp:wrapNone/>
                <wp:docPr id="1" name="drawingObject1"/>
                <wp:cNvGraphicFramePr/>
                <a:graphic>
                  <a:graphicData uri="http://schemas.microsoft.com/office/word/2010/wordprocessingShape">
                    <wps:wsp>
                      <wps:cNvSpPr/>
                      <wps:spPr>
                        <a:xfrm rot="0">
                          <a:ext cx="5795450" cy="0"/>
                        </a:xfrm>
                        <a:custGeom>
                          <a:avLst/>
                          <a:pathLst>
                            <a:path w="5795450" h="0">
                              <a:moveTo>
                                <a:pt x="0" y="0"/>
                              </a:moveTo>
                              <a:lnTo>
                                <a:pt x="5795450" y="0"/>
                              </a:lnTo>
                            </a:path>
                          </a:pathLst>
                        </a:custGeom>
                        <a:noFill/>
                        <a:ln w="28575" cap="flat">
                          <a:solidFill>
                            <a:srgbClr val="8CB04A"/>
                          </a:solidFill>
                          <a:prstDash val="solid"/>
                          <a:round/>
                        </a:ln>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20" locked="0" simplePos="0" distL="114300" distT="0" distR="114300" distB="0" behindDoc="1">
                <wp:simplePos x="0" y="0"/>
                <wp:positionH relativeFrom="page">
                  <wp:posOffset>882429</wp:posOffset>
                </wp:positionH>
                <wp:positionV relativeFrom="page">
                  <wp:posOffset>4025446</wp:posOffset>
                </wp:positionV>
                <wp:extent cx="5795450" cy="0"/>
                <wp:effectExtent l="0" t="0" r="0" b="0"/>
                <wp:wrapNone/>
                <wp:docPr id="2" name="drawingObject2"/>
                <wp:cNvGraphicFramePr/>
                <a:graphic>
                  <a:graphicData uri="http://schemas.microsoft.com/office/word/2010/wordprocessingShape">
                    <wps:wsp>
                      <wps:cNvSpPr/>
                      <wps:spPr>
                        <a:xfrm rot="0">
                          <a:ext cx="5795450" cy="0"/>
                        </a:xfrm>
                        <a:custGeom>
                          <a:avLst/>
                          <a:pathLst>
                            <a:path w="5795450" h="0">
                              <a:moveTo>
                                <a:pt x="0" y="0"/>
                              </a:moveTo>
                              <a:lnTo>
                                <a:pt x="5795450" y="0"/>
                              </a:lnTo>
                            </a:path>
                          </a:pathLst>
                        </a:custGeom>
                        <a:noFill/>
                        <a:ln w="28575" cap="flat">
                          <a:solidFill>
                            <a:srgbClr val="8CB04A"/>
                          </a:solidFill>
                          <a:prstDash val="solid"/>
                          <a:round/>
                        </a:ln>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82" locked="0" simplePos="0" distL="114300" distT="0" distR="114300" distB="0" behindDoc="1">
                <wp:simplePos x="0" y="0"/>
                <wp:positionH relativeFrom="page">
                  <wp:posOffset>882429</wp:posOffset>
                </wp:positionH>
                <wp:positionV relativeFrom="page">
                  <wp:posOffset>5811582</wp:posOffset>
                </wp:positionV>
                <wp:extent cx="5795450" cy="0"/>
                <wp:effectExtent l="0" t="0" r="0" b="0"/>
                <wp:wrapNone/>
                <wp:docPr id="3" name="drawingObject3"/>
                <wp:cNvGraphicFramePr/>
                <a:graphic>
                  <a:graphicData uri="http://schemas.microsoft.com/office/word/2010/wordprocessingShape">
                    <wps:wsp>
                      <wps:cNvSpPr/>
                      <wps:spPr>
                        <a:xfrm rot="0">
                          <a:ext cx="5795450" cy="0"/>
                        </a:xfrm>
                        <a:custGeom>
                          <a:avLst/>
                          <a:pathLst>
                            <a:path w="5795450" h="0">
                              <a:moveTo>
                                <a:pt x="0" y="0"/>
                              </a:moveTo>
                              <a:lnTo>
                                <a:pt x="5795450" y="0"/>
                              </a:lnTo>
                            </a:path>
                          </a:pathLst>
                        </a:custGeom>
                        <a:noFill/>
                        <a:ln w="28575" cap="flat">
                          <a:solidFill>
                            <a:srgbClr val="8CB04A"/>
                          </a:solidFill>
                          <a:prstDash val="solid"/>
                          <a:round/>
                        </a:ln>
                      </wps:spPr>
                      <wps:bodyPr anchor="t" horzOverflow="overflow" vertOverflow="overflow" vert="horz" lIns="91440" tIns="45720" rIns="91440" bIns="45720"/>
                    </wps:wsp>
                  </a:graphicData>
                </a:graphic>
              </wp:anchor>
            </w:drawing>
          </mc:Choice>
          <mc:Fallback/>
        </mc:AlternateContent>
      </w: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109" w:lineRule="exact" w:line="240"/>
      </w:pPr>
    </w:p>
    <w:p>
      <w:pPr>
        <w:rPr>
          <w:b w:val="1"/>
          <w:bCs w:val="1"/>
          <w:color w:val="000000"/>
          <w:rFonts w:ascii="Times New Roman" w:hAnsi="Times New Roman" w:cs="Times New Roman" w:eastAsia="Times New Roman"/>
          <w:i w:val="0"/>
          <w:iCs w:val="0"/>
          <w:outline w:val="0"/>
          <w:position w:val="0"/>
          <w:w w:val="100"/>
          <w:sz w:val="74"/>
          <w:szCs w:val="74"/>
          <w:spacing w:val="0"/>
          <w:strike w:val="0"/>
          <w:u w:val="single"/>
        </w:rPr>
        <w:ind w:firstLine="0" w:left="19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74"/>
          <w:szCs w:val="74"/>
          <w:spacing w:val="0"/>
          <w:strike w:val="0"/>
          <w:u w:val="single"/>
        </w:rPr>
        <w:t>Draft Guidelines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5" w:lineRule="exact" w:line="240"/>
      </w:pPr>
    </w:p>
    <w:p>
      <w:pPr>
        <w:rPr>
          <w:b w:val="1"/>
          <w:bCs w:val="1"/>
          <w:color w:val="000000"/>
          <w:rFonts w:ascii="Times New Roman" w:hAnsi="Times New Roman" w:cs="Times New Roman" w:eastAsia="Times New Roman"/>
          <w:i w:val="0"/>
          <w:iCs w:val="0"/>
          <w:outline w:val="0"/>
          <w:position w:val="0"/>
          <w:w w:val="100"/>
          <w:sz w:val="32"/>
          <w:szCs w:val="32"/>
          <w:spacing w:val="0"/>
          <w:strike w:val="0"/>
          <w:u w:val="single"/>
        </w:rPr>
        <w:ind w:firstLine="0" w:left="1927"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32"/>
          <w:szCs w:val="32"/>
          <w:spacing w:val="0"/>
          <w:strike w:val="0"/>
          <w:u w:val="single"/>
        </w:rPr>
        <w:t>for Examination of Patent Applications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04" w:lineRule="exact" w:line="240"/>
      </w:pPr>
    </w:p>
    <w:p>
      <w:pPr>
        <w:rPr>
          <w:b w:val="1"/>
          <w:bCs w:val="1"/>
          <w:color w:val="000000"/>
          <w:rFonts w:ascii="Times New Roman" w:hAnsi="Times New Roman" w:cs="Times New Roman" w:eastAsia="Times New Roman"/>
          <w:i w:val="0"/>
          <w:iCs w:val="0"/>
          <w:outline w:val="0"/>
          <w:position w:val="0"/>
          <w:w w:val="100"/>
          <w:sz w:val="32"/>
          <w:szCs w:val="32"/>
          <w:spacing w:val="0"/>
          <w:strike w:val="0"/>
          <w:u w:val="single"/>
        </w:rPr>
        <w:ind w:firstLine="0" w:left="261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32"/>
          <w:szCs w:val="32"/>
          <w:spacing w:val="0"/>
          <w:strike w:val="0"/>
          <w:u w:val="single"/>
        </w:rPr>
        <w:t xml:space="preserve"> in the Field of Biotechnology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7" w:lineRule="exact" w:line="240"/>
      </w:pPr>
    </w:p>
    <w:p>
      <w:pPr>
        <w:rPr>
          <w:b w:val="0"/>
          <w:bCs w:val="0"/>
          <w:color w:val="000000"/>
          <w:rFonts w:ascii="Times New Roman" w:hAnsi="Times New Roman" w:cs="Times New Roman" w:eastAsia="Times New Roman"/>
          <w:i w:val="0"/>
          <w:iCs w:val="0"/>
          <w:outline w:val="0"/>
          <w:position w:val="0"/>
          <w:w w:val="100"/>
          <w:sz w:val="32"/>
          <w:szCs w:val="32"/>
          <w:spacing w:val="0"/>
          <w:strike w:val="0"/>
          <w:u w:val="none"/>
        </w:rPr>
        <w:ind w:firstLine="0" w:left="4191"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32"/>
          <w:szCs w:val="32"/>
          <w:spacing w:val="0"/>
          <w:strike w:val="0"/>
          <w:u w:val="none"/>
        </w:rPr>
        <w:t>2026</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8"/>
          <w:szCs w:val="18"/>
          <w:spacing w:val="0"/>
          <w:strike w:val="0"/>
          <w:u w:val="none"/>
        </w:rPr>
        <w:spacing w:before="0" w:after="10" w:lineRule="exact" w:line="180"/>
      </w:pPr>
    </w:p>
    <w:p>
      <w:pPr>
        <w:rPr>
          <w:b w:val="0"/>
          <w:bCs w:val="0"/>
          <w:color w:val="000000"/>
          <w:rFonts w:ascii="Calibri" w:hAnsi="Calibri" w:cs="Calibri" w:eastAsia="Calibri"/>
          <w:i w:val="0"/>
          <w:iCs w:val="0"/>
          <w:outline w:val="0"/>
          <w:position w:val="0"/>
          <w:w w:val="100"/>
          <w:sz w:val="24"/>
          <w:szCs w:val="24"/>
          <w:spacing w:val="0"/>
          <w:strike w:val="0"/>
          <w:u w:val="none"/>
        </w:rPr>
        <w:ind w:firstLine="0" w:left="3717" w:right="-20"/>
        <w:spacing w:before="0" w:after="0" w:lineRule="auto" w:line="240"/>
        <w:widowControl w:val="0"/>
      </w:pPr>
      <w:r>
        <mc:AlternateContent>
          <mc:Choice Requires="wps">
            <w:drawing>
              <wp:anchor allowOverlap="1" layoutInCell="0" relativeHeight="87" locked="0" simplePos="0" distL="114300" distT="0" distR="114300" distB="0" behindDoc="1">
                <wp:simplePos x="0" y="0"/>
                <wp:positionH relativeFrom="page">
                  <wp:posOffset>3186429</wp:posOffset>
                </wp:positionH>
                <wp:positionV relativeFrom="paragraph">
                  <wp:posOffset>5173</wp:posOffset>
                </wp:positionV>
                <wp:extent cx="951668" cy="175244"/>
                <wp:effectExtent l="0" t="0" r="0" b="0"/>
                <wp:wrapNone/>
                <wp:docPr id="4" name="drawingObject4"/>
                <wp:cNvGraphicFramePr/>
                <a:graphic>
                  <a:graphicData uri="http://schemas.microsoft.com/office/word/2010/wordprocessingShape">
                    <wps:wsp>
                      <wps:cNvSpPr/>
                      <wps:spPr>
                        <a:xfrm rot="0">
                          <a:ext cx="951668" cy="175244"/>
                        </a:xfrm>
                        <a:custGeom>
                          <a:avLst/>
                          <a:pathLst>
                            <a:path w="951668" h="175244">
                              <a:moveTo>
                                <a:pt x="0" y="0"/>
                              </a:moveTo>
                              <a:lnTo>
                                <a:pt x="0" y="175244"/>
                              </a:lnTo>
                              <a:lnTo>
                                <a:pt x="951668" y="175244"/>
                              </a:lnTo>
                              <a:lnTo>
                                <a:pt x="95166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Calibri" w:hAnsi="Calibri" w:cs="Calibri" w:eastAsia="Calibri"/>
          <w:i w:val="0"/>
          <w:iCs w:val="0"/>
          <w:outline w:val="0"/>
          <w:position w:val="0"/>
          <w:w w:val="100"/>
          <w:sz w:val="24"/>
          <w:szCs w:val="24"/>
          <w:spacing w:val="0"/>
          <w:strike w:val="0"/>
          <w:u w:val="none"/>
        </w:rPr>
        <w:t>भारत सरकार</w:t>
      </w:r>
    </w:p>
    <w:p>
      <w:pPr>
        <w:rPr>
          <w:b w:val="0"/>
          <w:bCs w:val="0"/>
          <w:rFonts w:ascii="Calibri" w:hAnsi="Calibri" w:cs="Calibri" w:eastAsia="Calibri"/>
          <w:i w:val="0"/>
          <w:iCs w:val="0"/>
          <w:outline w:val="0"/>
          <w:position w:val="0"/>
          <w:w w:val="100"/>
          <w:sz w:val="24"/>
          <w:szCs w:val="24"/>
          <w:spacing w:val="0"/>
          <w:strike w:val="0"/>
          <w:u w:val="none"/>
        </w:rPr>
        <w:spacing w:before="0" w:after="41"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3146" w:right="-20"/>
        <w:spacing w:before="0" w:after="0" w:lineRule="auto" w:line="240"/>
        <w:widowControl w:val="0"/>
      </w:pPr>
      <w:r>
        <mc:AlternateContent>
          <mc:Choice Requires="wps">
            <w:drawing>
              <wp:anchor allowOverlap="1" layoutInCell="0" relativeHeight="97" locked="0" simplePos="0" distL="114300" distT="0" distR="114300" distB="0" behindDoc="1">
                <wp:simplePos x="0" y="0"/>
                <wp:positionH relativeFrom="page">
                  <wp:posOffset>3078478</wp:posOffset>
                </wp:positionH>
                <wp:positionV relativeFrom="paragraph">
                  <wp:posOffset>5171</wp:posOffset>
                </wp:positionV>
                <wp:extent cx="1403351" cy="175245"/>
                <wp:effectExtent l="0" t="0" r="0" b="0"/>
                <wp:wrapNone/>
                <wp:docPr id="5" name="drawingObject5"/>
                <wp:cNvGraphicFramePr/>
                <a:graphic>
                  <a:graphicData uri="http://schemas.microsoft.com/office/word/2010/wordprocessingShape">
                    <wps:wsp>
                      <wps:cNvSpPr/>
                      <wps:spPr>
                        <a:xfrm rot="0">
                          <a:ext cx="1403351" cy="175245"/>
                        </a:xfrm>
                        <a:custGeom>
                          <a:avLst/>
                          <a:pathLst>
                            <a:path w="1403351" h="175245">
                              <a:moveTo>
                                <a:pt x="0" y="0"/>
                              </a:moveTo>
                              <a:lnTo>
                                <a:pt x="0" y="175245"/>
                              </a:lnTo>
                              <a:lnTo>
                                <a:pt x="1403351" y="175245"/>
                              </a:lnTo>
                              <a:lnTo>
                                <a:pt x="1403351"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Calibri" w:hAnsi="Calibri" w:cs="Calibri" w:eastAsia="Calibri"/>
          <w:i w:val="0"/>
          <w:iCs w:val="0"/>
          <w:outline w:val="0"/>
          <w:position w:val="0"/>
          <w:w w:val="100"/>
          <w:sz w:val="24"/>
          <w:szCs w:val="24"/>
          <w:spacing w:val="0"/>
          <w:strike w:val="0"/>
          <w:u w:val="none"/>
        </w:rPr>
        <w:t>वाणिज्य और उ्योग मं्रालय</w:t>
      </w:r>
    </w:p>
    <w:p>
      <w:pPr>
        <w:rPr>
          <w:b w:val="0"/>
          <w:bCs w:val="0"/>
          <w:rFonts w:ascii="Calibri" w:hAnsi="Calibri" w:cs="Calibri" w:eastAsia="Calibri"/>
          <w:i w:val="0"/>
          <w:iCs w:val="0"/>
          <w:outline w:val="0"/>
          <w:position w:val="0"/>
          <w:w w:val="100"/>
          <w:sz w:val="12"/>
          <w:szCs w:val="12"/>
          <w:spacing w:val="0"/>
          <w:strike w:val="0"/>
          <w:u w:val="none"/>
        </w:rPr>
        <w:spacing w:before="0" w:after="1" w:lineRule="exact" w:line="120"/>
      </w:pPr>
    </w:p>
    <w:p>
      <w:pPr>
        <w:rPr>
          <w:b w:val="0"/>
          <w:bCs w:val="0"/>
          <w:color w:val="000000"/>
          <w:rFonts w:ascii="Calibri" w:hAnsi="Calibri" w:cs="Calibri" w:eastAsia="Calibri"/>
          <w:i w:val="0"/>
          <w:iCs w:val="0"/>
          <w:outline w:val="0"/>
          <w:position w:val="0"/>
          <w:w w:val="100"/>
          <w:sz w:val="24"/>
          <w:szCs w:val="24"/>
          <w:spacing w:val="0"/>
          <w:strike w:val="0"/>
          <w:u w:val="none"/>
        </w:rPr>
        <w:ind w:firstLine="0" w:left="2017" w:right="-20"/>
        <w:spacing w:before="0" w:after="0" w:lineRule="auto" w:line="240"/>
        <w:widowControl w:val="0"/>
      </w:pPr>
      <w:r>
        <mc:AlternateContent>
          <mc:Choice Requires="wpg">
            <w:drawing>
              <wp:anchor allowOverlap="1" layoutInCell="0" relativeHeight="150" locked="0" simplePos="0" distL="114300" distT="0" distR="114300" distB="0" behindDoc="1">
                <wp:simplePos x="0" y="0"/>
                <wp:positionH relativeFrom="page">
                  <wp:posOffset>2361330</wp:posOffset>
                </wp:positionH>
                <wp:positionV relativeFrom="paragraph">
                  <wp:posOffset>-2496</wp:posOffset>
                </wp:positionV>
                <wp:extent cx="2837647" cy="186630"/>
                <wp:effectExtent l="0" t="0" r="0" b="0"/>
                <wp:wrapNone/>
                <wp:docPr id="6" name="drawingObject6"/>
                <wp:cNvGraphicFramePr/>
                <a:graphic>
                  <a:graphicData uri="http://schemas.microsoft.com/office/word/2010/wordprocessingGroup">
                    <wpg:wgp>
                      <wpg:cNvGrpSpPr/>
                      <wpg:grpSpPr>
                        <a:xfrm rot="0">
                          <a:ext cx="2837647" cy="186630"/>
                          <a:chOff x="0" y="0"/>
                          <a:chExt cx="2837647" cy="186630"/>
                        </a:xfrm>
                        <a:noFill/>
                      </wpg:grpSpPr>
                      <wps:wsp>
                        <wps:cNvPr id="7" name="Shape 7"/>
                        <wps:cNvSpPr/>
                        <wps:spPr>
                          <a:xfrm rot="0">
                            <a:off x="0" y="7665"/>
                            <a:ext cx="2837647" cy="175244"/>
                          </a:xfrm>
                          <a:custGeom>
                            <a:avLst/>
                            <a:pathLst>
                              <a:path w="2837647" h="175244">
                                <a:moveTo>
                                  <a:pt x="0" y="0"/>
                                </a:moveTo>
                                <a:lnTo>
                                  <a:pt x="0" y="175244"/>
                                </a:lnTo>
                                <a:lnTo>
                                  <a:pt x="2837647" y="175244"/>
                                </a:lnTo>
                                <a:lnTo>
                                  <a:pt x="2837647" y="0"/>
                                </a:lnTo>
                                <a:lnTo>
                                  <a:pt x="0" y="0"/>
                                </a:lnTo>
                                <a:close/>
                              </a:path>
                            </a:pathLst>
                          </a:custGeom>
                          <a:solidFill>
                            <a:srgbClr val="FFFFFF"/>
                          </a:solidFill>
                        </wps:spPr>
                        <wps:bodyPr anchor="t" horzOverflow="overflow" vertOverflow="overflow" vert="horz" lIns="91440" tIns="45720" rIns="91440" bIns="45720"/>
                      </wps:wsp>
                      <wps:wsp>
                        <wps:cNvPr id="8" name="Shape 8"/>
                        <wps:cNvSpPr txBox="1"/>
                        <wps:spPr>
                          <a:xfrm rot="0">
                            <a:off x="890345" y="0"/>
                            <a:ext cx="91440" cy="186035"/>
                          </a:xfrm>
                          <a:prstGeom prst="rect">
                            <a:avLst/>
                          </a:prstGeom>
                          <a:noFill/>
                        </wps:spPr>
                        <wps:txbx>
                          <w:txbxContent>
                            <w:p>
                              <w:pPr>
                                <w:rPr>
                                  <w:b w:val="0"/>
                                  <w:bCs w:val="0"/>
                                  <w:color w:val="000000"/>
                                  <w:rFonts w:ascii="Calibri" w:hAnsi="Calibri" w:cs="Calibri" w:eastAsia="Calibri"/>
                                  <w:i w:val="0"/>
                                  <w:iCs w:val="0"/>
                                  <w:outline w:val="0"/>
                                  <w:position w:val="0"/>
                                  <w:w w:val="100"/>
                                  <w:sz w:val="24"/>
                                  <w:szCs w:val="24"/>
                                  <w:spacing w:val="0"/>
                                  <w:strike w:val="0"/>
                                  <w:u w:val="none"/>
                                </w:rPr>
                                <w:ind w:firstLine="0" w:left="0" w:right="-20"/>
                                <w:spacing w:before="0" w:after="0" w:lineRule="exact" w:line="292"/>
                                <w:widowControl w:val="0"/>
                              </w:pPr>
                              <w:r>
                                <w:rPr>
                                  <w:b w:val="0"/>
                                  <w:bCs w:val="0"/>
                                  <w:color w:val="000000"/>
                                  <w:rFonts w:ascii="Calibri" w:hAnsi="Calibri" w:cs="Calibri" w:eastAsia="Calibri"/>
                                  <w:i w:val="0"/>
                                  <w:iCs w:val="0"/>
                                  <w:outline w:val="0"/>
                                  <w:position w:val="0"/>
                                  <w:w w:val="100"/>
                                  <w:sz w:val="24"/>
                                  <w:szCs w:val="24"/>
                                  <w:spacing w:val="0"/>
                                  <w:strike w:val="0"/>
                                  <w:u w:val="none"/>
                                </w:rPr>
                                <w:t>ं</w:t>
                              </w:r>
                            </w:p>
                          </w:txbxContent>
                        </wps:txbx>
                        <wps:bodyPr anchor="t" horzOverflow="overflow" vertOverflow="overflow" vert="horz" lIns="0" tIns="0" rIns="0" bIns="0">
                          <a:spAutoFit/>
                        </wps:bodyPr>
                      </wps:wsp>
                      <wps:wsp>
                        <wps:cNvPr id="9" name="Shape 9"/>
                        <wps:cNvSpPr txBox="1"/>
                        <wps:spPr>
                          <a:xfrm rot="0">
                            <a:off x="2176568" y="595"/>
                            <a:ext cx="91440" cy="186035"/>
                          </a:xfrm>
                          <a:prstGeom prst="rect">
                            <a:avLst/>
                          </a:prstGeom>
                          <a:noFill/>
                        </wps:spPr>
                        <wps:txbx>
                          <w:txbxContent>
                            <w:p>
                              <w:pPr>
                                <w:rPr>
                                  <w:b w:val="0"/>
                                  <w:bCs w:val="0"/>
                                  <w:color w:val="000000"/>
                                  <w:rFonts w:ascii="Calibri" w:hAnsi="Calibri" w:cs="Calibri" w:eastAsia="Calibri"/>
                                  <w:i w:val="0"/>
                                  <w:iCs w:val="0"/>
                                  <w:outline w:val="0"/>
                                  <w:position w:val="0"/>
                                  <w:w w:val="100"/>
                                  <w:sz w:val="24"/>
                                  <w:szCs w:val="24"/>
                                  <w:spacing w:val="0"/>
                                  <w:strike w:val="0"/>
                                  <w:u w:val="none"/>
                                </w:rPr>
                                <w:ind w:firstLine="0" w:left="0" w:right="-20"/>
                                <w:spacing w:before="0" w:after="0" w:lineRule="exact" w:line="292"/>
                                <w:widowControl w:val="0"/>
                              </w:pPr>
                              <w:r>
                                <w:rPr>
                                  <w:b w:val="0"/>
                                  <w:bCs w:val="0"/>
                                  <w:color w:val="000000"/>
                                  <w:rFonts w:ascii="Calibri" w:hAnsi="Calibri" w:cs="Calibri" w:eastAsia="Calibri"/>
                                  <w:i w:val="0"/>
                                  <w:iCs w:val="0"/>
                                  <w:outline w:val="0"/>
                                  <w:position w:val="0"/>
                                  <w:w w:val="100"/>
                                  <w:sz w:val="24"/>
                                  <w:szCs w:val="24"/>
                                  <w:spacing w:val="0"/>
                                  <w:strike w:val="0"/>
                                  <w:u w:val="none"/>
                                </w:rPr>
                                <w:t>ं</w:t>
                              </w:r>
                            </w:p>
                          </w:txbxContent>
                        </wps:txbx>
                        <wps:bodyPr anchor="t" horzOverflow="overflow" vertOverflow="overflow" vert="horz" lIns="0" tIns="0" rIns="0" bIns="0">
                          <a:spAutoFit/>
                        </wps:bodyPr>
                      </wps:wsp>
                    </wpg:wgp>
                  </a:graphicData>
                </a:graphic>
              </wp:anchor>
            </w:drawing>
          </mc:Choice>
          <mc:Fallback/>
        </mc:AlternateContent>
      </w:r>
      <w:r>
        <w:rPr>
          <w:b w:val="0"/>
          <w:bCs w:val="0"/>
          <w:color w:val="000000"/>
          <w:rFonts w:ascii="Calibri" w:hAnsi="Calibri" w:cs="Calibri" w:eastAsia="Calibri"/>
          <w:i w:val="0"/>
          <w:iCs w:val="0"/>
          <w:outline w:val="0"/>
          <w:position w:val="0"/>
          <w:w w:val="100"/>
          <w:sz w:val="24"/>
          <w:szCs w:val="24"/>
          <w:spacing w:val="0"/>
          <w:strike w:val="0"/>
          <w:u w:val="none"/>
        </w:rPr>
        <w:t>कायालय महाणिय्रक एकस्व अणभकल्प एव व्यापार णिन्ह</w:t>
      </w:r>
    </w:p>
    <w:p>
      <w:pPr>
        <w:rPr>
          <w:b w:val="0"/>
          <w:bCs w:val="0"/>
          <w:rFonts w:ascii="Calibri" w:hAnsi="Calibri" w:cs="Calibri" w:eastAsia="Calibri"/>
          <w:i w:val="0"/>
          <w:iCs w:val="0"/>
          <w:outline w:val="0"/>
          <w:position w:val="0"/>
          <w:w w:val="100"/>
          <w:sz w:val="12"/>
          <w:szCs w:val="12"/>
          <w:spacing w:val="0"/>
          <w:strike w:val="0"/>
          <w:u w:val="none"/>
        </w:rPr>
        <w:spacing w:before="0" w:after="1" w:lineRule="exact" w:line="120"/>
      </w:pPr>
    </w:p>
    <w:p>
      <w:pPr>
        <w:rPr>
          <w:b w:val="0"/>
          <w:bCs w:val="0"/>
          <w:color w:val="000000"/>
          <w:rFonts w:ascii="Arial" w:hAnsi="Arial" w:cs="Arial" w:eastAsia="Arial"/>
          <w:i w:val="0"/>
          <w:iCs w:val="0"/>
          <w:outline w:val="0"/>
          <w:position w:val="0"/>
          <w:w w:val="100"/>
          <w:sz w:val="24"/>
          <w:szCs w:val="24"/>
          <w:spacing w:val="0"/>
          <w:strike w:val="0"/>
          <w:u w:val="none"/>
        </w:rPr>
        <w:ind w:firstLine="0" w:left="989" w:right="-20"/>
        <w:spacing w:before="0" w:after="0" w:lineRule="auto" w:line="240"/>
        <w:widowControl w:val="0"/>
      </w:pPr>
      <w:r>
        <mc:AlternateContent>
          <mc:Choice Requires="wps">
            <w:drawing>
              <wp:anchor allowOverlap="1" layoutInCell="0" relativeHeight="163" locked="0" simplePos="0" distL="114300" distT="0" distR="114300" distB="0" behindDoc="1">
                <wp:simplePos x="0" y="0"/>
                <wp:positionH relativeFrom="page">
                  <wp:posOffset>1708542</wp:posOffset>
                </wp:positionH>
                <wp:positionV relativeFrom="paragraph">
                  <wp:posOffset>5165</wp:posOffset>
                </wp:positionV>
                <wp:extent cx="4143223" cy="175244"/>
                <wp:effectExtent l="0" t="0" r="0" b="0"/>
                <wp:wrapNone/>
                <wp:docPr id="10" name="drawingObject10"/>
                <wp:cNvGraphicFramePr/>
                <a:graphic>
                  <a:graphicData uri="http://schemas.microsoft.com/office/word/2010/wordprocessingShape">
                    <wps:wsp>
                      <wps:cNvSpPr/>
                      <wps:spPr>
                        <a:xfrm rot="0">
                          <a:ext cx="4143223" cy="175244"/>
                        </a:xfrm>
                        <a:custGeom>
                          <a:avLst/>
                          <a:pathLst>
                            <a:path w="4143223" h="175244">
                              <a:moveTo>
                                <a:pt x="0" y="0"/>
                              </a:moveTo>
                              <a:lnTo>
                                <a:pt x="0" y="175244"/>
                              </a:lnTo>
                              <a:lnTo>
                                <a:pt x="4143223" y="175244"/>
                              </a:lnTo>
                              <a:lnTo>
                                <a:pt x="414322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Calibri" w:hAnsi="Calibri" w:cs="Calibri" w:eastAsia="Calibri"/>
          <w:i w:val="0"/>
          <w:iCs w:val="0"/>
          <w:outline w:val="0"/>
          <w:position w:val="0"/>
          <w:w w:val="100"/>
          <w:sz w:val="24"/>
          <w:szCs w:val="24"/>
          <w:spacing w:val="0"/>
          <w:strike w:val="0"/>
          <w:u w:val="none"/>
        </w:rPr>
        <w:t>बौणिक संपदा भव</w:t>
      </w:r>
      <w:r>
        <w:rPr>
          <w:b w:val="0"/>
          <w:bCs w:val="0"/>
          <w:color w:val="000000"/>
          <w:rFonts w:ascii="Arial" w:hAnsi="Arial" w:cs="Arial" w:eastAsia="Arial"/>
          <w:i w:val="0"/>
          <w:iCs w:val="0"/>
          <w:outline w:val="0"/>
          <w:position w:val="0"/>
          <w:w w:val="100"/>
          <w:sz w:val="24"/>
          <w:szCs w:val="24"/>
          <w:spacing w:val="0"/>
          <w:strike w:val="0"/>
          <w:u w:val="none"/>
        </w:rPr>
        <w:t>,</w:t>
      </w:r>
      <w:r>
        <w:rPr>
          <w:b w:val="0"/>
          <w:bCs w:val="0"/>
          <w:color w:val="000000"/>
          <w:rFonts w:ascii="Calibri" w:hAnsi="Calibri" w:cs="Calibri" w:eastAsia="Calibri"/>
          <w:i w:val="0"/>
          <w:iCs w:val="0"/>
          <w:outline w:val="0"/>
          <w:position w:val="0"/>
          <w:w w:val="100"/>
          <w:sz w:val="24"/>
          <w:szCs w:val="24"/>
          <w:spacing w:val="0"/>
          <w:strike w:val="0"/>
          <w:u w:val="none"/>
        </w:rPr>
        <w:t>िप्लॉट संख्य</w:t>
      </w:r>
      <w:r>
        <w:rPr>
          <w:b w:val="0"/>
          <w:bCs w:val="0"/>
          <w:color w:val="000000"/>
          <w:rFonts w:ascii="Arial" w:hAnsi="Arial" w:cs="Arial" w:eastAsia="Arial"/>
          <w:i w:val="0"/>
          <w:iCs w:val="0"/>
          <w:outline w:val="0"/>
          <w:position w:val="0"/>
          <w:w w:val="100"/>
          <w:sz w:val="24"/>
          <w:szCs w:val="24"/>
          <w:spacing w:val="0"/>
          <w:strike w:val="0"/>
          <w:u w:val="none"/>
        </w:rPr>
        <w:t>3</w:t>
      </w:r>
      <w:r>
        <w:rPr>
          <w:b w:val="0"/>
          <w:bCs w:val="0"/>
          <w:color w:val="000000"/>
          <w:rFonts w:ascii="Calibri" w:hAnsi="Calibri" w:cs="Calibri" w:eastAsia="Calibri"/>
          <w:i w:val="0"/>
          <w:iCs w:val="0"/>
          <w:outline w:val="0"/>
          <w:position w:val="0"/>
          <w:w w:val="100"/>
          <w:sz w:val="24"/>
          <w:szCs w:val="24"/>
          <w:spacing w:val="0"/>
          <w:strike w:val="0"/>
          <w:u w:val="none"/>
        </w:rPr>
        <w:t xml:space="preserve">ा </w:t>
      </w:r>
      <w:r>
        <w:rPr>
          <w:b w:val="0"/>
          <w:bCs w:val="0"/>
          <w:color w:val="000000"/>
          <w:rFonts w:ascii="Arial" w:hAnsi="Arial" w:cs="Arial" w:eastAsia="Arial"/>
          <w:i w:val="0"/>
          <w:iCs w:val="0"/>
          <w:outline w:val="0"/>
          <w:position w:val="0"/>
          <w:w w:val="100"/>
          <w:sz w:val="24"/>
          <w:szCs w:val="24"/>
          <w:spacing w:val="0"/>
          <w:strike w:val="0"/>
          <w:u w:val="none"/>
        </w:rPr>
        <w:t xml:space="preserve">2, </w:t>
      </w:r>
      <w:r>
        <w:rPr>
          <w:b w:val="0"/>
          <w:bCs w:val="0"/>
          <w:color w:val="000000"/>
          <w:rFonts w:ascii="Calibri" w:hAnsi="Calibri" w:cs="Calibri" w:eastAsia="Calibri"/>
          <w:i w:val="0"/>
          <w:iCs w:val="0"/>
          <w:outline w:val="0"/>
          <w:position w:val="0"/>
          <w:w w:val="100"/>
          <w:sz w:val="24"/>
          <w:szCs w:val="24"/>
          <w:spacing w:val="0"/>
          <w:strike w:val="0"/>
          <w:u w:val="none"/>
        </w:rPr>
        <w:t>्वारका सेक्ट</w:t>
      </w:r>
      <w:r>
        <w:rPr>
          <w:b w:val="0"/>
          <w:bCs w:val="0"/>
          <w:color w:val="000000"/>
          <w:rFonts w:ascii="Arial" w:hAnsi="Arial" w:cs="Arial" w:eastAsia="Arial"/>
          <w:i w:val="0"/>
          <w:iCs w:val="0"/>
          <w:outline w:val="0"/>
          <w:position w:val="0"/>
          <w:w w:val="100"/>
          <w:sz w:val="24"/>
          <w:szCs w:val="24"/>
          <w:spacing w:val="0"/>
          <w:strike w:val="0"/>
          <w:u w:val="none"/>
        </w:rPr>
        <w:t>-</w:t>
      </w:r>
      <w:r>
        <w:rPr>
          <w:b w:val="0"/>
          <w:bCs w:val="0"/>
          <w:color w:val="000000"/>
          <w:rFonts w:ascii="Calibri" w:hAnsi="Calibri" w:cs="Calibri" w:eastAsia="Calibri"/>
          <w:i w:val="0"/>
          <w:iCs w:val="0"/>
          <w:outline w:val="0"/>
          <w:position w:val="0"/>
          <w:w w:val="100"/>
          <w:sz w:val="24"/>
          <w:szCs w:val="24"/>
          <w:spacing w:val="0"/>
          <w:strike w:val="0"/>
          <w:u w:val="none"/>
        </w:rPr>
        <w:t>र</w:t>
      </w:r>
      <w:r>
        <w:rPr>
          <w:b w:val="0"/>
          <w:bCs w:val="0"/>
          <w:color w:val="000000"/>
          <w:rFonts w:ascii="Arial" w:hAnsi="Arial" w:cs="Arial" w:eastAsia="Arial"/>
          <w:i w:val="0"/>
          <w:iCs w:val="0"/>
          <w:outline w:val="0"/>
          <w:position w:val="0"/>
          <w:w w:val="100"/>
          <w:sz w:val="24"/>
          <w:szCs w:val="24"/>
          <w:spacing w:val="0"/>
          <w:strike w:val="0"/>
          <w:u w:val="none"/>
        </w:rPr>
        <w:t xml:space="preserve">14, </w:t>
      </w:r>
      <w:r>
        <w:rPr>
          <w:b w:val="0"/>
          <w:bCs w:val="0"/>
          <w:color w:val="000000"/>
          <w:rFonts w:ascii="Calibri" w:hAnsi="Calibri" w:cs="Calibri" w:eastAsia="Calibri"/>
          <w:i w:val="0"/>
          <w:iCs w:val="0"/>
          <w:outline w:val="0"/>
          <w:position w:val="0"/>
          <w:w w:val="100"/>
          <w:sz w:val="24"/>
          <w:szCs w:val="24"/>
          <w:spacing w:val="0"/>
          <w:strike w:val="0"/>
          <w:u w:val="none"/>
        </w:rPr>
        <w:t xml:space="preserve">िई णदल्ली </w:t>
      </w:r>
      <w:r>
        <w:rPr>
          <w:b w:val="0"/>
          <w:bCs w:val="0"/>
          <w:color w:val="000000"/>
          <w:rFonts w:ascii="Arial" w:hAnsi="Arial" w:cs="Arial" w:eastAsia="Arial"/>
          <w:i w:val="0"/>
          <w:iCs w:val="0"/>
          <w:outline w:val="0"/>
          <w:position w:val="0"/>
          <w:w w:val="100"/>
          <w:sz w:val="24"/>
          <w:szCs w:val="24"/>
          <w:spacing w:val="0"/>
          <w:strike w:val="0"/>
          <w:u w:val="none"/>
        </w:rPr>
        <w:t>– 110078</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14"/>
          <w:szCs w:val="14"/>
          <w:spacing w:val="0"/>
          <w:strike w:val="0"/>
          <w:u w:val="none"/>
        </w:rPr>
        <w:spacing w:before="0" w:after="3" w:lineRule="exact" w:line="1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720" w:left="2525" w:right="3318"/>
        <w:spacing w:before="0" w:after="0" w:lineRule="auto" w:line="360"/>
        <w:widowControl w:val="0"/>
      </w:pPr>
      <w:r>
        <mc:AlternateContent>
          <mc:Choice Requires="wps">
            <w:drawing>
              <wp:anchor allowOverlap="1" layoutInCell="0" relativeHeight="223" locked="0" simplePos="0" distL="114300" distT="0" distR="114300" distB="0" behindDoc="1">
                <wp:simplePos x="0" y="0"/>
                <wp:positionH relativeFrom="page">
                  <wp:posOffset>3141132</wp:posOffset>
                </wp:positionH>
                <wp:positionV relativeFrom="paragraph">
                  <wp:posOffset>61</wp:posOffset>
                </wp:positionV>
                <wp:extent cx="1278041" cy="175244"/>
                <wp:effectExtent l="0" t="0" r="0" b="0"/>
                <wp:wrapNone/>
                <wp:docPr id="11" name="drawingObject11"/>
                <wp:cNvGraphicFramePr/>
                <a:graphic>
                  <a:graphicData uri="http://schemas.microsoft.com/office/word/2010/wordprocessingShape">
                    <wps:wsp>
                      <wps:cNvSpPr/>
                      <wps:spPr>
                        <a:xfrm rot="0">
                          <a:ext cx="1278041" cy="175244"/>
                        </a:xfrm>
                        <a:custGeom>
                          <a:avLst/>
                          <a:pathLst>
                            <a:path w="1278041" h="175244">
                              <a:moveTo>
                                <a:pt x="0" y="0"/>
                              </a:moveTo>
                              <a:lnTo>
                                <a:pt x="0" y="175244"/>
                              </a:lnTo>
                              <a:lnTo>
                                <a:pt x="1278041" y="175244"/>
                              </a:lnTo>
                              <a:lnTo>
                                <a:pt x="1278041"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241" locked="0" simplePos="0" distL="114300" distT="0" distR="114300" distB="0" behindDoc="1">
                <wp:simplePos x="0" y="0"/>
                <wp:positionH relativeFrom="page">
                  <wp:posOffset>2683903</wp:posOffset>
                </wp:positionH>
                <wp:positionV relativeFrom="paragraph">
                  <wp:posOffset>262928</wp:posOffset>
                </wp:positionV>
                <wp:extent cx="2192501" cy="175245"/>
                <wp:effectExtent l="0" t="0" r="0" b="0"/>
                <wp:wrapNone/>
                <wp:docPr id="12" name="drawingObject12"/>
                <wp:cNvGraphicFramePr/>
                <a:graphic>
                  <a:graphicData uri="http://schemas.microsoft.com/office/word/2010/wordprocessingShape">
                    <wps:wsp>
                      <wps:cNvSpPr/>
                      <wps:spPr>
                        <a:xfrm rot="0">
                          <a:ext cx="2192501" cy="175245"/>
                        </a:xfrm>
                        <a:custGeom>
                          <a:avLst/>
                          <a:pathLst>
                            <a:path w="2192501" h="175245">
                              <a:moveTo>
                                <a:pt x="0" y="0"/>
                              </a:moveTo>
                              <a:lnTo>
                                <a:pt x="0" y="175245"/>
                              </a:lnTo>
                              <a:lnTo>
                                <a:pt x="2192501" y="175245"/>
                              </a:lnTo>
                              <a:lnTo>
                                <a:pt x="2192501"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Government of India Ministry of Commerce &amp; Industries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829" w:left="2118" w:right="2082"/>
        <w:spacing w:before="0" w:after="0" w:lineRule="auto" w:line="360"/>
        <w:widowControl w:val="0"/>
      </w:pPr>
      <w:r>
        <mc:AlternateContent>
          <mc:Choice Requires="wps">
            <w:drawing>
              <wp:anchor allowOverlap="1" layoutInCell="0" relativeHeight="271" locked="0" simplePos="0" distL="114300" distT="0" distR="114300" distB="0" behindDoc="1">
                <wp:simplePos x="0" y="0"/>
                <wp:positionH relativeFrom="page">
                  <wp:posOffset>1899037</wp:posOffset>
                </wp:positionH>
                <wp:positionV relativeFrom="paragraph">
                  <wp:posOffset>61</wp:posOffset>
                </wp:positionV>
                <wp:extent cx="3762235" cy="175244"/>
                <wp:effectExtent l="0" t="0" r="0" b="0"/>
                <wp:wrapNone/>
                <wp:docPr id="13" name="drawingObject13"/>
                <wp:cNvGraphicFramePr/>
                <a:graphic>
                  <a:graphicData uri="http://schemas.microsoft.com/office/word/2010/wordprocessingShape">
                    <wps:wsp>
                      <wps:cNvSpPr/>
                      <wps:spPr>
                        <a:xfrm rot="0">
                          <a:ext cx="3762235" cy="175244"/>
                        </a:xfrm>
                        <a:custGeom>
                          <a:avLst/>
                          <a:pathLst>
                            <a:path w="3762235" h="175244">
                              <a:moveTo>
                                <a:pt x="0" y="0"/>
                              </a:moveTo>
                              <a:lnTo>
                                <a:pt x="0" y="175244"/>
                              </a:lnTo>
                              <a:lnTo>
                                <a:pt x="3762235" y="175244"/>
                              </a:lnTo>
                              <a:lnTo>
                                <a:pt x="376223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323" locked="0" simplePos="0" distL="114300" distT="0" distR="114300" distB="0" behindDoc="1">
                <wp:simplePos x="0" y="0"/>
                <wp:positionH relativeFrom="page">
                  <wp:posOffset>2006569</wp:posOffset>
                </wp:positionH>
                <wp:positionV relativeFrom="paragraph">
                  <wp:posOffset>262928</wp:posOffset>
                </wp:positionV>
                <wp:extent cx="3547169" cy="175245"/>
                <wp:effectExtent l="0" t="0" r="0" b="0"/>
                <wp:wrapNone/>
                <wp:docPr id="14" name="drawingObject14"/>
                <wp:cNvGraphicFramePr/>
                <a:graphic>
                  <a:graphicData uri="http://schemas.microsoft.com/office/word/2010/wordprocessingShape">
                    <wps:wsp>
                      <wps:cNvSpPr/>
                      <wps:spPr>
                        <a:xfrm rot="0">
                          <a:ext cx="3547169" cy="175245"/>
                        </a:xfrm>
                        <a:custGeom>
                          <a:avLst/>
                          <a:pathLst>
                            <a:path w="3547169" h="175245">
                              <a:moveTo>
                                <a:pt x="0" y="0"/>
                              </a:moveTo>
                              <a:lnTo>
                                <a:pt x="0" y="175245"/>
                              </a:lnTo>
                              <a:lnTo>
                                <a:pt x="3547169" y="175245"/>
                              </a:lnTo>
                              <a:lnTo>
                                <a:pt x="354716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Office of Controller General Patents, Designs &amp; Trade Marks Boudhik Sampada Bhawan, Plot No. 32, Sector 14,</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89"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type w:val="continuous"/>
          <w:pgSz w:h="16838" w:orient="portrait" w:w="11905"/>
          <w:pgMar w:bottom="1134" w:footer="0" w:gutter="0" w:header="0" w:left="1701" w:right="850" w:top="1134"/>
          <w:pgNumType w:fmt="decimal"/>
          <w:cols w:equalWidth="1" w:num="1" w:space="708" w:sep="0"/>
        </w:sectPr>
      </w:pPr>
      <w:r>
        <mc:AlternateContent>
          <mc:Choice Requires="wps">
            <w:drawing>
              <wp:anchor allowOverlap="1" layoutInCell="0" relativeHeight="364" locked="0" simplePos="0" distL="114300" distT="0" distR="114300" distB="0" behindDoc="1">
                <wp:simplePos x="0" y="0"/>
                <wp:positionH relativeFrom="page">
                  <wp:posOffset>2914696</wp:posOffset>
                </wp:positionH>
                <wp:positionV relativeFrom="paragraph">
                  <wp:posOffset>61</wp:posOffset>
                </wp:positionV>
                <wp:extent cx="1730916" cy="175244"/>
                <wp:effectExtent l="0" t="0" r="0" b="0"/>
                <wp:wrapNone/>
                <wp:docPr id="15" name="drawingObject15"/>
                <wp:cNvGraphicFramePr/>
                <a:graphic>
                  <a:graphicData uri="http://schemas.microsoft.com/office/word/2010/wordprocessingShape">
                    <wps:wsp>
                      <wps:cNvSpPr/>
                      <wps:spPr>
                        <a:xfrm rot="0">
                          <a:ext cx="1730916" cy="175244"/>
                        </a:xfrm>
                        <a:custGeom>
                          <a:avLst/>
                          <a:pathLst>
                            <a:path w="1730916" h="175244">
                              <a:moveTo>
                                <a:pt x="0" y="0"/>
                              </a:moveTo>
                              <a:lnTo>
                                <a:pt x="0" y="175244"/>
                              </a:lnTo>
                              <a:lnTo>
                                <a:pt x="1730916" y="175244"/>
                              </a:lnTo>
                              <a:lnTo>
                                <a:pt x="1730916"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Dwarka, New Delhi-110078</w:t>
      </w:r>
    </w:p>
    <w:p>
      <w:pPr>
        <w:rPr>
          <w:b w:val="1"/>
          <w:bCs w:val="1"/>
          <w:color w:val="000000"/>
          <w:rFonts w:ascii="Times New Roman" w:hAnsi="Times New Roman" w:cs="Times New Roman" w:eastAsia="Times New Roman"/>
          <w:i w:val="0"/>
          <w:iCs w:val="0"/>
          <w:outline w:val="0"/>
          <w:position w:val="0"/>
          <w:w w:val="100"/>
          <w:sz w:val="32"/>
          <w:szCs w:val="32"/>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32"/>
          <w:szCs w:val="32"/>
          <w:spacing w:val="0"/>
          <w:strike w:val="0"/>
          <w:u w:val="none"/>
        </w:rPr>
        <w:t>Contents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64"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7611"/>
        </w:tabs>
        <w:ind w:firstLine="0" w:left="100" w:right="-20"/>
        <w:spacing w:before="0" w:after="0" w:lineRule="auto" w:line="240"/>
        <w:widowControl w:val="0"/>
      </w:pPr>
      <w:r>
        <mc:AlternateContent>
          <mc:Choice Requires="wpg">
            <w:drawing>
              <wp:anchor allowOverlap="1" layoutInCell="0" relativeHeight="593" locked="0" simplePos="0" distL="114300" distT="0" distR="114300" distB="0" behindDoc="1">
                <wp:simplePos x="0" y="0"/>
                <wp:positionH relativeFrom="page">
                  <wp:posOffset>894079</wp:posOffset>
                </wp:positionH>
                <wp:positionV relativeFrom="paragraph">
                  <wp:posOffset>-76173</wp:posOffset>
                </wp:positionV>
                <wp:extent cx="5862320" cy="8472971"/>
                <wp:effectExtent l="0" t="0" r="0" b="0"/>
                <wp:wrapNone/>
                <wp:docPr id="16" name="drawingObject16"/>
                <wp:cNvGraphicFramePr/>
                <a:graphic>
                  <a:graphicData uri="http://schemas.microsoft.com/office/word/2010/wordprocessingGroup">
                    <wpg:wgp>
                      <wpg:cNvGrpSpPr/>
                      <wpg:grpSpPr>
                        <a:xfrm rot="0">
                          <a:ext cx="5862320" cy="8472971"/>
                          <a:chOff x="0" y="0"/>
                          <a:chExt cx="5862320" cy="8472971"/>
                        </a:xfrm>
                        <a:noFill/>
                      </wpg:grpSpPr>
                      <wps:wsp>
                        <wps:cNvPr id="17" name="Shape 17"/>
                        <wps:cNvSpPr/>
                        <wps:spPr>
                          <a:xfrm rot="0">
                            <a:off x="4775834" y="0"/>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8" name="Shape 18"/>
                        <wps:cNvSpPr/>
                        <wps:spPr>
                          <a:xfrm rot="0">
                            <a:off x="5855970" y="0"/>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9" name="Shape 19"/>
                        <wps:cNvSpPr/>
                        <wps:spPr>
                          <a:xfrm rot="0">
                            <a:off x="4782184" y="0"/>
                            <a:ext cx="1067435" cy="0"/>
                          </a:xfrm>
                          <a:custGeom>
                            <a:avLst/>
                            <a:pathLst>
                              <a:path w="1067435" h="0">
                                <a:moveTo>
                                  <a:pt x="0" y="0"/>
                                </a:moveTo>
                                <a:lnTo>
                                  <a:pt x="1067435" y="0"/>
                                </a:lnTo>
                              </a:path>
                            </a:pathLst>
                          </a:custGeom>
                          <a:noFill/>
                          <a:ln w="12699" cap="flat">
                            <a:solidFill>
                              <a:srgbClr val="000000"/>
                            </a:solidFill>
                            <a:prstDash val="solid"/>
                            <a:round/>
                          </a:ln>
                        </wps:spPr>
                        <wps:bodyPr anchor="t" horzOverflow="overflow" vertOverflow="overflow" vert="horz" lIns="91440" tIns="45720" rIns="91440" bIns="45720"/>
                      </wps:wsp>
                      <wps:wsp>
                        <wps:cNvPr id="20" name="Shape 20"/>
                        <wps:cNvSpPr/>
                        <wps:spPr>
                          <a:xfrm rot="0">
                            <a:off x="565150" y="0"/>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21" name="Shape 21"/>
                        <wps:cNvSpPr/>
                        <wps:spPr>
                          <a:xfrm rot="0">
                            <a:off x="571500" y="0"/>
                            <a:ext cx="4197985" cy="0"/>
                          </a:xfrm>
                          <a:custGeom>
                            <a:avLst/>
                            <a:pathLst>
                              <a:path w="4197985" h="0">
                                <a:moveTo>
                                  <a:pt x="0" y="0"/>
                                </a:moveTo>
                                <a:lnTo>
                                  <a:pt x="4197985" y="0"/>
                                </a:lnTo>
                              </a:path>
                            </a:pathLst>
                          </a:custGeom>
                          <a:noFill/>
                          <a:ln w="12699" cap="flat">
                            <a:solidFill>
                              <a:srgbClr val="000000"/>
                            </a:solidFill>
                            <a:prstDash val="solid"/>
                            <a:round/>
                          </a:ln>
                        </wps:spPr>
                        <wps:bodyPr anchor="t" horzOverflow="overflow" vertOverflow="overflow" vert="horz" lIns="91440" tIns="45720" rIns="91440" bIns="45720"/>
                      </wps:wsp>
                      <wps:wsp>
                        <wps:cNvPr id="22" name="Shape 22"/>
                        <wps:cNvSpPr/>
                        <wps:spPr>
                          <a:xfrm rot="0">
                            <a:off x="6350" y="0"/>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23" name="Shape 23"/>
                        <wps:cNvSpPr/>
                        <wps:spPr>
                          <a:xfrm rot="0">
                            <a:off x="12700" y="0"/>
                            <a:ext cx="546099" cy="0"/>
                          </a:xfrm>
                          <a:custGeom>
                            <a:avLst/>
                            <a:pathLst>
                              <a:path w="546099" h="0">
                                <a:moveTo>
                                  <a:pt x="0" y="0"/>
                                </a:moveTo>
                                <a:lnTo>
                                  <a:pt x="546099" y="0"/>
                                </a:lnTo>
                              </a:path>
                            </a:pathLst>
                          </a:custGeom>
                          <a:noFill/>
                          <a:ln w="12699" cap="flat">
                            <a:solidFill>
                              <a:srgbClr val="000000"/>
                            </a:solidFill>
                            <a:prstDash val="solid"/>
                            <a:round/>
                          </a:ln>
                        </wps:spPr>
                        <wps:bodyPr anchor="t" horzOverflow="overflow" vertOverflow="overflow" vert="horz" lIns="91440" tIns="45720" rIns="91440" bIns="45720"/>
                      </wps:wsp>
                      <wps:wsp>
                        <wps:cNvPr id="24" name="Shape 24"/>
                        <wps:cNvSpPr/>
                        <wps:spPr>
                          <a:xfrm rot="0">
                            <a:off x="4775834" y="402567"/>
                            <a:ext cx="0" cy="438150"/>
                          </a:xfrm>
                          <a:custGeom>
                            <a:avLst/>
                            <a:pathLst>
                              <a:path w="0" h="438150">
                                <a:moveTo>
                                  <a:pt x="0" y="0"/>
                                </a:moveTo>
                                <a:lnTo>
                                  <a:pt x="0" y="438150"/>
                                </a:lnTo>
                              </a:path>
                            </a:pathLst>
                          </a:custGeom>
                          <a:noFill/>
                          <a:ln w="12699" cap="flat">
                            <a:solidFill>
                              <a:srgbClr val="000000"/>
                            </a:solidFill>
                            <a:prstDash val="solid"/>
                            <a:round/>
                          </a:ln>
                        </wps:spPr>
                        <wps:bodyPr anchor="t" horzOverflow="overflow" vertOverflow="overflow" vert="horz" lIns="91440" tIns="45720" rIns="91440" bIns="45720"/>
                      </wps:wsp>
                      <wps:wsp>
                        <wps:cNvPr id="25" name="Shape 25"/>
                        <wps:cNvSpPr/>
                        <wps:spPr>
                          <a:xfrm rot="0">
                            <a:off x="5855970" y="402567"/>
                            <a:ext cx="0" cy="438150"/>
                          </a:xfrm>
                          <a:custGeom>
                            <a:avLst/>
                            <a:pathLst>
                              <a:path w="0" h="438150">
                                <a:moveTo>
                                  <a:pt x="0" y="0"/>
                                </a:moveTo>
                                <a:lnTo>
                                  <a:pt x="0" y="438150"/>
                                </a:lnTo>
                              </a:path>
                            </a:pathLst>
                          </a:custGeom>
                          <a:noFill/>
                          <a:ln w="12699" cap="flat">
                            <a:solidFill>
                              <a:srgbClr val="000000"/>
                            </a:solidFill>
                            <a:prstDash val="solid"/>
                            <a:round/>
                          </a:ln>
                        </wps:spPr>
                        <wps:bodyPr anchor="t" horzOverflow="overflow" vertOverflow="overflow" vert="horz" lIns="91440" tIns="45720" rIns="91440" bIns="45720"/>
                      </wps:wsp>
                      <wps:wsp>
                        <wps:cNvPr id="26" name="Shape 26"/>
                        <wps:cNvSpPr/>
                        <wps:spPr>
                          <a:xfrm rot="0">
                            <a:off x="4782184" y="402567"/>
                            <a:ext cx="1067435" cy="0"/>
                          </a:xfrm>
                          <a:custGeom>
                            <a:avLst/>
                            <a:pathLst>
                              <a:path w="1067435" h="0">
                                <a:moveTo>
                                  <a:pt x="0" y="0"/>
                                </a:moveTo>
                                <a:lnTo>
                                  <a:pt x="1067435" y="0"/>
                                </a:lnTo>
                              </a:path>
                            </a:pathLst>
                          </a:custGeom>
                          <a:noFill/>
                          <a:ln w="12699" cap="flat">
                            <a:solidFill>
                              <a:srgbClr val="000000"/>
                            </a:solidFill>
                            <a:prstDash val="solid"/>
                            <a:round/>
                          </a:ln>
                        </wps:spPr>
                        <wps:bodyPr anchor="t" horzOverflow="overflow" vertOverflow="overflow" vert="horz" lIns="91440" tIns="45720" rIns="91440" bIns="45720"/>
                      </wps:wsp>
                      <wps:wsp>
                        <wps:cNvPr id="27" name="Shape 27"/>
                        <wps:cNvSpPr/>
                        <wps:spPr>
                          <a:xfrm rot="0">
                            <a:off x="565150" y="402567"/>
                            <a:ext cx="0" cy="438150"/>
                          </a:xfrm>
                          <a:custGeom>
                            <a:avLst/>
                            <a:pathLst>
                              <a:path w="0" h="438150">
                                <a:moveTo>
                                  <a:pt x="0" y="0"/>
                                </a:moveTo>
                                <a:lnTo>
                                  <a:pt x="0" y="438150"/>
                                </a:lnTo>
                              </a:path>
                            </a:pathLst>
                          </a:custGeom>
                          <a:noFill/>
                          <a:ln w="12699" cap="flat">
                            <a:solidFill>
                              <a:srgbClr val="000000"/>
                            </a:solidFill>
                            <a:prstDash val="solid"/>
                            <a:round/>
                          </a:ln>
                        </wps:spPr>
                        <wps:bodyPr anchor="t" horzOverflow="overflow" vertOverflow="overflow" vert="horz" lIns="91440" tIns="45720" rIns="91440" bIns="45720"/>
                      </wps:wsp>
                      <wps:wsp>
                        <wps:cNvPr id="28" name="Shape 28"/>
                        <wps:cNvSpPr/>
                        <wps:spPr>
                          <a:xfrm rot="0">
                            <a:off x="571500" y="402567"/>
                            <a:ext cx="4197985" cy="0"/>
                          </a:xfrm>
                          <a:custGeom>
                            <a:avLst/>
                            <a:pathLst>
                              <a:path w="4197985" h="0">
                                <a:moveTo>
                                  <a:pt x="0" y="0"/>
                                </a:moveTo>
                                <a:lnTo>
                                  <a:pt x="4197985" y="0"/>
                                </a:lnTo>
                              </a:path>
                            </a:pathLst>
                          </a:custGeom>
                          <a:noFill/>
                          <a:ln w="12699" cap="flat">
                            <a:solidFill>
                              <a:srgbClr val="000000"/>
                            </a:solidFill>
                            <a:prstDash val="solid"/>
                            <a:round/>
                          </a:ln>
                        </wps:spPr>
                        <wps:bodyPr anchor="t" horzOverflow="overflow" vertOverflow="overflow" vert="horz" lIns="91440" tIns="45720" rIns="91440" bIns="45720"/>
                      </wps:wsp>
                      <wps:wsp>
                        <wps:cNvPr id="29" name="Shape 29"/>
                        <wps:cNvSpPr/>
                        <wps:spPr>
                          <a:xfrm rot="0">
                            <a:off x="6350" y="402567"/>
                            <a:ext cx="0" cy="438150"/>
                          </a:xfrm>
                          <a:custGeom>
                            <a:avLst/>
                            <a:pathLst>
                              <a:path w="0" h="438150">
                                <a:moveTo>
                                  <a:pt x="0" y="0"/>
                                </a:moveTo>
                                <a:lnTo>
                                  <a:pt x="0" y="438150"/>
                                </a:lnTo>
                              </a:path>
                            </a:pathLst>
                          </a:custGeom>
                          <a:noFill/>
                          <a:ln w="12699" cap="flat">
                            <a:solidFill>
                              <a:srgbClr val="000000"/>
                            </a:solidFill>
                            <a:prstDash val="solid"/>
                            <a:round/>
                          </a:ln>
                        </wps:spPr>
                        <wps:bodyPr anchor="t" horzOverflow="overflow" vertOverflow="overflow" vert="horz" lIns="91440" tIns="45720" rIns="91440" bIns="45720"/>
                      </wps:wsp>
                      <wps:wsp>
                        <wps:cNvPr id="30" name="Shape 30"/>
                        <wps:cNvSpPr/>
                        <wps:spPr>
                          <a:xfrm rot="0">
                            <a:off x="12700" y="402567"/>
                            <a:ext cx="546099" cy="0"/>
                          </a:xfrm>
                          <a:custGeom>
                            <a:avLst/>
                            <a:pathLst>
                              <a:path w="546099" h="0">
                                <a:moveTo>
                                  <a:pt x="0" y="0"/>
                                </a:moveTo>
                                <a:lnTo>
                                  <a:pt x="546099" y="0"/>
                                </a:lnTo>
                              </a:path>
                            </a:pathLst>
                          </a:custGeom>
                          <a:noFill/>
                          <a:ln w="12699" cap="flat">
                            <a:solidFill>
                              <a:srgbClr val="000000"/>
                            </a:solidFill>
                            <a:prstDash val="solid"/>
                            <a:round/>
                          </a:ln>
                        </wps:spPr>
                        <wps:bodyPr anchor="t" horzOverflow="overflow" vertOverflow="overflow" vert="horz" lIns="91440" tIns="45720" rIns="91440" bIns="45720"/>
                      </wps:wsp>
                      <wps:wsp>
                        <wps:cNvPr id="31" name="Shape 31"/>
                        <wps:cNvSpPr/>
                        <wps:spPr>
                          <a:xfrm rot="0">
                            <a:off x="4775834" y="840717"/>
                            <a:ext cx="0" cy="665435"/>
                          </a:xfrm>
                          <a:custGeom>
                            <a:avLst/>
                            <a:pathLst>
                              <a:path w="0" h="665435">
                                <a:moveTo>
                                  <a:pt x="0" y="0"/>
                                </a:moveTo>
                                <a:lnTo>
                                  <a:pt x="0" y="665435"/>
                                </a:lnTo>
                              </a:path>
                            </a:pathLst>
                          </a:custGeom>
                          <a:noFill/>
                          <a:ln w="12699" cap="flat">
                            <a:solidFill>
                              <a:srgbClr val="000000"/>
                            </a:solidFill>
                            <a:prstDash val="solid"/>
                            <a:round/>
                          </a:ln>
                        </wps:spPr>
                        <wps:bodyPr anchor="t" horzOverflow="overflow" vertOverflow="overflow" vert="horz" lIns="91440" tIns="45720" rIns="91440" bIns="45720"/>
                      </wps:wsp>
                      <wps:wsp>
                        <wps:cNvPr id="32" name="Shape 32"/>
                        <wps:cNvSpPr/>
                        <wps:spPr>
                          <a:xfrm rot="0">
                            <a:off x="5855970" y="840717"/>
                            <a:ext cx="0" cy="665435"/>
                          </a:xfrm>
                          <a:custGeom>
                            <a:avLst/>
                            <a:pathLst>
                              <a:path w="0" h="665435">
                                <a:moveTo>
                                  <a:pt x="0" y="0"/>
                                </a:moveTo>
                                <a:lnTo>
                                  <a:pt x="0" y="665435"/>
                                </a:lnTo>
                              </a:path>
                            </a:pathLst>
                          </a:custGeom>
                          <a:noFill/>
                          <a:ln w="12699" cap="flat">
                            <a:solidFill>
                              <a:srgbClr val="000000"/>
                            </a:solidFill>
                            <a:prstDash val="solid"/>
                            <a:round/>
                          </a:ln>
                        </wps:spPr>
                        <wps:bodyPr anchor="t" horzOverflow="overflow" vertOverflow="overflow" vert="horz" lIns="91440" tIns="45720" rIns="91440" bIns="45720"/>
                      </wps:wsp>
                      <wps:wsp>
                        <wps:cNvPr id="33" name="Shape 33"/>
                        <wps:cNvSpPr/>
                        <wps:spPr>
                          <a:xfrm rot="0">
                            <a:off x="4782184" y="840717"/>
                            <a:ext cx="1067435" cy="0"/>
                          </a:xfrm>
                          <a:custGeom>
                            <a:avLst/>
                            <a:pathLst>
                              <a:path w="1067435" h="0">
                                <a:moveTo>
                                  <a:pt x="0" y="0"/>
                                </a:moveTo>
                                <a:lnTo>
                                  <a:pt x="1067435" y="0"/>
                                </a:lnTo>
                              </a:path>
                            </a:pathLst>
                          </a:custGeom>
                          <a:noFill/>
                          <a:ln w="12699" cap="flat">
                            <a:solidFill>
                              <a:srgbClr val="000000"/>
                            </a:solidFill>
                            <a:prstDash val="solid"/>
                            <a:round/>
                          </a:ln>
                        </wps:spPr>
                        <wps:bodyPr anchor="t" horzOverflow="overflow" vertOverflow="overflow" vert="horz" lIns="91440" tIns="45720" rIns="91440" bIns="45720"/>
                      </wps:wsp>
                      <wps:wsp>
                        <wps:cNvPr id="34" name="Shape 34"/>
                        <wps:cNvSpPr/>
                        <wps:spPr>
                          <a:xfrm rot="0">
                            <a:off x="565150" y="840717"/>
                            <a:ext cx="0" cy="665435"/>
                          </a:xfrm>
                          <a:custGeom>
                            <a:avLst/>
                            <a:pathLst>
                              <a:path w="0" h="665435">
                                <a:moveTo>
                                  <a:pt x="0" y="0"/>
                                </a:moveTo>
                                <a:lnTo>
                                  <a:pt x="0" y="665435"/>
                                </a:lnTo>
                              </a:path>
                            </a:pathLst>
                          </a:custGeom>
                          <a:noFill/>
                          <a:ln w="12699" cap="flat">
                            <a:solidFill>
                              <a:srgbClr val="000000"/>
                            </a:solidFill>
                            <a:prstDash val="solid"/>
                            <a:round/>
                          </a:ln>
                        </wps:spPr>
                        <wps:bodyPr anchor="t" horzOverflow="overflow" vertOverflow="overflow" vert="horz" lIns="91440" tIns="45720" rIns="91440" bIns="45720"/>
                      </wps:wsp>
                      <wps:wsp>
                        <wps:cNvPr id="35" name="Shape 35"/>
                        <wps:cNvSpPr/>
                        <wps:spPr>
                          <a:xfrm rot="0">
                            <a:off x="571500" y="840717"/>
                            <a:ext cx="4197985" cy="0"/>
                          </a:xfrm>
                          <a:custGeom>
                            <a:avLst/>
                            <a:pathLst>
                              <a:path w="4197985" h="0">
                                <a:moveTo>
                                  <a:pt x="0" y="0"/>
                                </a:moveTo>
                                <a:lnTo>
                                  <a:pt x="4197985" y="0"/>
                                </a:lnTo>
                              </a:path>
                            </a:pathLst>
                          </a:custGeom>
                          <a:noFill/>
                          <a:ln w="12699" cap="flat">
                            <a:solidFill>
                              <a:srgbClr val="000000"/>
                            </a:solidFill>
                            <a:prstDash val="solid"/>
                            <a:round/>
                          </a:ln>
                        </wps:spPr>
                        <wps:bodyPr anchor="t" horzOverflow="overflow" vertOverflow="overflow" vert="horz" lIns="91440" tIns="45720" rIns="91440" bIns="45720"/>
                      </wps:wsp>
                      <wps:wsp>
                        <wps:cNvPr id="36" name="Shape 36"/>
                        <wps:cNvSpPr/>
                        <wps:spPr>
                          <a:xfrm rot="0">
                            <a:off x="6350" y="840717"/>
                            <a:ext cx="0" cy="665435"/>
                          </a:xfrm>
                          <a:custGeom>
                            <a:avLst/>
                            <a:pathLst>
                              <a:path w="0" h="665435">
                                <a:moveTo>
                                  <a:pt x="0" y="0"/>
                                </a:moveTo>
                                <a:lnTo>
                                  <a:pt x="0" y="665435"/>
                                </a:lnTo>
                              </a:path>
                            </a:pathLst>
                          </a:custGeom>
                          <a:noFill/>
                          <a:ln w="12699" cap="flat">
                            <a:solidFill>
                              <a:srgbClr val="000000"/>
                            </a:solidFill>
                            <a:prstDash val="solid"/>
                            <a:round/>
                          </a:ln>
                        </wps:spPr>
                        <wps:bodyPr anchor="t" horzOverflow="overflow" vertOverflow="overflow" vert="horz" lIns="91440" tIns="45720" rIns="91440" bIns="45720"/>
                      </wps:wsp>
                      <wps:wsp>
                        <wps:cNvPr id="37" name="Shape 37"/>
                        <wps:cNvSpPr/>
                        <wps:spPr>
                          <a:xfrm rot="0">
                            <a:off x="12700" y="840717"/>
                            <a:ext cx="546099" cy="0"/>
                          </a:xfrm>
                          <a:custGeom>
                            <a:avLst/>
                            <a:pathLst>
                              <a:path w="546099" h="0">
                                <a:moveTo>
                                  <a:pt x="0" y="0"/>
                                </a:moveTo>
                                <a:lnTo>
                                  <a:pt x="546099" y="0"/>
                                </a:lnTo>
                              </a:path>
                            </a:pathLst>
                          </a:custGeom>
                          <a:noFill/>
                          <a:ln w="12699" cap="flat">
                            <a:solidFill>
                              <a:srgbClr val="000000"/>
                            </a:solidFill>
                            <a:prstDash val="solid"/>
                            <a:round/>
                          </a:ln>
                        </wps:spPr>
                        <wps:bodyPr anchor="t" horzOverflow="overflow" vertOverflow="overflow" vert="horz" lIns="91440" tIns="45720" rIns="91440" bIns="45720"/>
                      </wps:wsp>
                      <wps:wsp>
                        <wps:cNvPr id="38" name="Shape 38"/>
                        <wps:cNvSpPr/>
                        <wps:spPr>
                          <a:xfrm rot="0">
                            <a:off x="4775834" y="1506153"/>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39" name="Shape 39"/>
                        <wps:cNvSpPr/>
                        <wps:spPr>
                          <a:xfrm rot="0">
                            <a:off x="5855970" y="1506153"/>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40" name="Shape 40"/>
                        <wps:cNvSpPr/>
                        <wps:spPr>
                          <a:xfrm rot="0">
                            <a:off x="4782184" y="1506153"/>
                            <a:ext cx="1067435" cy="0"/>
                          </a:xfrm>
                          <a:custGeom>
                            <a:avLst/>
                            <a:pathLst>
                              <a:path w="1067435" h="0">
                                <a:moveTo>
                                  <a:pt x="0" y="0"/>
                                </a:moveTo>
                                <a:lnTo>
                                  <a:pt x="1067435" y="0"/>
                                </a:lnTo>
                              </a:path>
                            </a:pathLst>
                          </a:custGeom>
                          <a:noFill/>
                          <a:ln w="12699" cap="flat">
                            <a:solidFill>
                              <a:srgbClr val="000000"/>
                            </a:solidFill>
                            <a:prstDash val="solid"/>
                            <a:round/>
                          </a:ln>
                        </wps:spPr>
                        <wps:bodyPr anchor="t" horzOverflow="overflow" vertOverflow="overflow" vert="horz" lIns="91440" tIns="45720" rIns="91440" bIns="45720"/>
                      </wps:wsp>
                      <wps:wsp>
                        <wps:cNvPr id="41" name="Shape 41"/>
                        <wps:cNvSpPr/>
                        <wps:spPr>
                          <a:xfrm rot="0">
                            <a:off x="565150" y="1506153"/>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42" name="Shape 42"/>
                        <wps:cNvSpPr/>
                        <wps:spPr>
                          <a:xfrm rot="0">
                            <a:off x="571500" y="1506153"/>
                            <a:ext cx="4197985" cy="0"/>
                          </a:xfrm>
                          <a:custGeom>
                            <a:avLst/>
                            <a:pathLst>
                              <a:path w="4197985" h="0">
                                <a:moveTo>
                                  <a:pt x="0" y="0"/>
                                </a:moveTo>
                                <a:lnTo>
                                  <a:pt x="4197985" y="0"/>
                                </a:lnTo>
                              </a:path>
                            </a:pathLst>
                          </a:custGeom>
                          <a:noFill/>
                          <a:ln w="12699" cap="flat">
                            <a:solidFill>
                              <a:srgbClr val="000000"/>
                            </a:solidFill>
                            <a:prstDash val="solid"/>
                            <a:round/>
                          </a:ln>
                        </wps:spPr>
                        <wps:bodyPr anchor="t" horzOverflow="overflow" vertOverflow="overflow" vert="horz" lIns="91440" tIns="45720" rIns="91440" bIns="45720"/>
                      </wps:wsp>
                      <wps:wsp>
                        <wps:cNvPr id="43" name="Shape 43"/>
                        <wps:cNvSpPr/>
                        <wps:spPr>
                          <a:xfrm rot="0">
                            <a:off x="6350" y="1506153"/>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44" name="Shape 44"/>
                        <wps:cNvSpPr/>
                        <wps:spPr>
                          <a:xfrm rot="0">
                            <a:off x="12700" y="1506153"/>
                            <a:ext cx="546099" cy="0"/>
                          </a:xfrm>
                          <a:custGeom>
                            <a:avLst/>
                            <a:pathLst>
                              <a:path w="546099" h="0">
                                <a:moveTo>
                                  <a:pt x="0" y="0"/>
                                </a:moveTo>
                                <a:lnTo>
                                  <a:pt x="546099" y="0"/>
                                </a:lnTo>
                              </a:path>
                            </a:pathLst>
                          </a:custGeom>
                          <a:noFill/>
                          <a:ln w="12699" cap="flat">
                            <a:solidFill>
                              <a:srgbClr val="000000"/>
                            </a:solidFill>
                            <a:prstDash val="solid"/>
                            <a:round/>
                          </a:ln>
                        </wps:spPr>
                        <wps:bodyPr anchor="t" horzOverflow="overflow" vertOverflow="overflow" vert="horz" lIns="91440" tIns="45720" rIns="91440" bIns="45720"/>
                      </wps:wsp>
                      <wps:wsp>
                        <wps:cNvPr id="45" name="Shape 45"/>
                        <wps:cNvSpPr/>
                        <wps:spPr>
                          <a:xfrm rot="0">
                            <a:off x="4775834" y="1908720"/>
                            <a:ext cx="0" cy="665435"/>
                          </a:xfrm>
                          <a:custGeom>
                            <a:avLst/>
                            <a:pathLst>
                              <a:path w="0" h="665435">
                                <a:moveTo>
                                  <a:pt x="0" y="0"/>
                                </a:moveTo>
                                <a:lnTo>
                                  <a:pt x="0" y="665435"/>
                                </a:lnTo>
                              </a:path>
                            </a:pathLst>
                          </a:custGeom>
                          <a:noFill/>
                          <a:ln w="12699" cap="flat">
                            <a:solidFill>
                              <a:srgbClr val="000000"/>
                            </a:solidFill>
                            <a:prstDash val="solid"/>
                            <a:round/>
                          </a:ln>
                        </wps:spPr>
                        <wps:bodyPr anchor="t" horzOverflow="overflow" vertOverflow="overflow" vert="horz" lIns="91440" tIns="45720" rIns="91440" bIns="45720"/>
                      </wps:wsp>
                      <wps:wsp>
                        <wps:cNvPr id="46" name="Shape 46"/>
                        <wps:cNvSpPr/>
                        <wps:spPr>
                          <a:xfrm rot="0">
                            <a:off x="5855970" y="1908720"/>
                            <a:ext cx="0" cy="665435"/>
                          </a:xfrm>
                          <a:custGeom>
                            <a:avLst/>
                            <a:pathLst>
                              <a:path w="0" h="665435">
                                <a:moveTo>
                                  <a:pt x="0" y="0"/>
                                </a:moveTo>
                                <a:lnTo>
                                  <a:pt x="0" y="665435"/>
                                </a:lnTo>
                              </a:path>
                            </a:pathLst>
                          </a:custGeom>
                          <a:noFill/>
                          <a:ln w="12699" cap="flat">
                            <a:solidFill>
                              <a:srgbClr val="000000"/>
                            </a:solidFill>
                            <a:prstDash val="solid"/>
                            <a:round/>
                          </a:ln>
                        </wps:spPr>
                        <wps:bodyPr anchor="t" horzOverflow="overflow" vertOverflow="overflow" vert="horz" lIns="91440" tIns="45720" rIns="91440" bIns="45720"/>
                      </wps:wsp>
                      <wps:wsp>
                        <wps:cNvPr id="47" name="Shape 47"/>
                        <wps:cNvSpPr/>
                        <wps:spPr>
                          <a:xfrm rot="0">
                            <a:off x="4782184" y="1908720"/>
                            <a:ext cx="1067435" cy="0"/>
                          </a:xfrm>
                          <a:custGeom>
                            <a:avLst/>
                            <a:pathLst>
                              <a:path w="1067435" h="0">
                                <a:moveTo>
                                  <a:pt x="0" y="0"/>
                                </a:moveTo>
                                <a:lnTo>
                                  <a:pt x="1067435" y="0"/>
                                </a:lnTo>
                              </a:path>
                            </a:pathLst>
                          </a:custGeom>
                          <a:noFill/>
                          <a:ln w="12699" cap="flat">
                            <a:solidFill>
                              <a:srgbClr val="000000"/>
                            </a:solidFill>
                            <a:prstDash val="solid"/>
                            <a:round/>
                          </a:ln>
                        </wps:spPr>
                        <wps:bodyPr anchor="t" horzOverflow="overflow" vertOverflow="overflow" vert="horz" lIns="91440" tIns="45720" rIns="91440" bIns="45720"/>
                      </wps:wsp>
                      <wps:wsp>
                        <wps:cNvPr id="48" name="Shape 48"/>
                        <wps:cNvSpPr/>
                        <wps:spPr>
                          <a:xfrm rot="0">
                            <a:off x="565150" y="1908720"/>
                            <a:ext cx="0" cy="665435"/>
                          </a:xfrm>
                          <a:custGeom>
                            <a:avLst/>
                            <a:pathLst>
                              <a:path w="0" h="665435">
                                <a:moveTo>
                                  <a:pt x="0" y="0"/>
                                </a:moveTo>
                                <a:lnTo>
                                  <a:pt x="0" y="665435"/>
                                </a:lnTo>
                              </a:path>
                            </a:pathLst>
                          </a:custGeom>
                          <a:noFill/>
                          <a:ln w="12699" cap="flat">
                            <a:solidFill>
                              <a:srgbClr val="000000"/>
                            </a:solidFill>
                            <a:prstDash val="solid"/>
                            <a:round/>
                          </a:ln>
                        </wps:spPr>
                        <wps:bodyPr anchor="t" horzOverflow="overflow" vertOverflow="overflow" vert="horz" lIns="91440" tIns="45720" rIns="91440" bIns="45720"/>
                      </wps:wsp>
                      <wps:wsp>
                        <wps:cNvPr id="49" name="Shape 49"/>
                        <wps:cNvSpPr/>
                        <wps:spPr>
                          <a:xfrm rot="0">
                            <a:off x="571500" y="1908720"/>
                            <a:ext cx="4197985" cy="0"/>
                          </a:xfrm>
                          <a:custGeom>
                            <a:avLst/>
                            <a:pathLst>
                              <a:path w="4197985" h="0">
                                <a:moveTo>
                                  <a:pt x="0" y="0"/>
                                </a:moveTo>
                                <a:lnTo>
                                  <a:pt x="4197985" y="0"/>
                                </a:lnTo>
                              </a:path>
                            </a:pathLst>
                          </a:custGeom>
                          <a:noFill/>
                          <a:ln w="12699" cap="flat">
                            <a:solidFill>
                              <a:srgbClr val="000000"/>
                            </a:solidFill>
                            <a:prstDash val="solid"/>
                            <a:round/>
                          </a:ln>
                        </wps:spPr>
                        <wps:bodyPr anchor="t" horzOverflow="overflow" vertOverflow="overflow" vert="horz" lIns="91440" tIns="45720" rIns="91440" bIns="45720"/>
                      </wps:wsp>
                      <wps:wsp>
                        <wps:cNvPr id="50" name="Shape 50"/>
                        <wps:cNvSpPr/>
                        <wps:spPr>
                          <a:xfrm rot="0">
                            <a:off x="6350" y="1908720"/>
                            <a:ext cx="0" cy="665435"/>
                          </a:xfrm>
                          <a:custGeom>
                            <a:avLst/>
                            <a:pathLst>
                              <a:path w="0" h="665435">
                                <a:moveTo>
                                  <a:pt x="0" y="0"/>
                                </a:moveTo>
                                <a:lnTo>
                                  <a:pt x="0" y="665435"/>
                                </a:lnTo>
                              </a:path>
                            </a:pathLst>
                          </a:custGeom>
                          <a:noFill/>
                          <a:ln w="12699" cap="flat">
                            <a:solidFill>
                              <a:srgbClr val="000000"/>
                            </a:solidFill>
                            <a:prstDash val="solid"/>
                            <a:round/>
                          </a:ln>
                        </wps:spPr>
                        <wps:bodyPr anchor="t" horzOverflow="overflow" vertOverflow="overflow" vert="horz" lIns="91440" tIns="45720" rIns="91440" bIns="45720"/>
                      </wps:wsp>
                      <wps:wsp>
                        <wps:cNvPr id="51" name="Shape 51"/>
                        <wps:cNvSpPr/>
                        <wps:spPr>
                          <a:xfrm rot="0">
                            <a:off x="12700" y="1908720"/>
                            <a:ext cx="546099" cy="0"/>
                          </a:xfrm>
                          <a:custGeom>
                            <a:avLst/>
                            <a:pathLst>
                              <a:path w="546099" h="0">
                                <a:moveTo>
                                  <a:pt x="0" y="0"/>
                                </a:moveTo>
                                <a:lnTo>
                                  <a:pt x="546099" y="0"/>
                                </a:lnTo>
                              </a:path>
                            </a:pathLst>
                          </a:custGeom>
                          <a:noFill/>
                          <a:ln w="12699" cap="flat">
                            <a:solidFill>
                              <a:srgbClr val="000000"/>
                            </a:solidFill>
                            <a:prstDash val="solid"/>
                            <a:round/>
                          </a:ln>
                        </wps:spPr>
                        <wps:bodyPr anchor="t" horzOverflow="overflow" vertOverflow="overflow" vert="horz" lIns="91440" tIns="45720" rIns="91440" bIns="45720"/>
                      </wps:wsp>
                      <wps:wsp>
                        <wps:cNvPr id="52" name="Shape 52"/>
                        <wps:cNvSpPr/>
                        <wps:spPr>
                          <a:xfrm rot="0">
                            <a:off x="4775834" y="2574156"/>
                            <a:ext cx="0" cy="665435"/>
                          </a:xfrm>
                          <a:custGeom>
                            <a:avLst/>
                            <a:pathLst>
                              <a:path w="0" h="665435">
                                <a:moveTo>
                                  <a:pt x="0" y="0"/>
                                </a:moveTo>
                                <a:lnTo>
                                  <a:pt x="0" y="665435"/>
                                </a:lnTo>
                              </a:path>
                            </a:pathLst>
                          </a:custGeom>
                          <a:noFill/>
                          <a:ln w="12699" cap="flat">
                            <a:solidFill>
                              <a:srgbClr val="000000"/>
                            </a:solidFill>
                            <a:prstDash val="solid"/>
                            <a:round/>
                          </a:ln>
                        </wps:spPr>
                        <wps:bodyPr anchor="t" horzOverflow="overflow" vertOverflow="overflow" vert="horz" lIns="91440" tIns="45720" rIns="91440" bIns="45720"/>
                      </wps:wsp>
                      <wps:wsp>
                        <wps:cNvPr id="53" name="Shape 53"/>
                        <wps:cNvSpPr/>
                        <wps:spPr>
                          <a:xfrm rot="0">
                            <a:off x="5855970" y="2574156"/>
                            <a:ext cx="0" cy="665435"/>
                          </a:xfrm>
                          <a:custGeom>
                            <a:avLst/>
                            <a:pathLst>
                              <a:path w="0" h="665435">
                                <a:moveTo>
                                  <a:pt x="0" y="0"/>
                                </a:moveTo>
                                <a:lnTo>
                                  <a:pt x="0" y="665435"/>
                                </a:lnTo>
                              </a:path>
                            </a:pathLst>
                          </a:custGeom>
                          <a:noFill/>
                          <a:ln w="12699" cap="flat">
                            <a:solidFill>
                              <a:srgbClr val="000000"/>
                            </a:solidFill>
                            <a:prstDash val="solid"/>
                            <a:round/>
                          </a:ln>
                        </wps:spPr>
                        <wps:bodyPr anchor="t" horzOverflow="overflow" vertOverflow="overflow" vert="horz" lIns="91440" tIns="45720" rIns="91440" bIns="45720"/>
                      </wps:wsp>
                      <wps:wsp>
                        <wps:cNvPr id="54" name="Shape 54"/>
                        <wps:cNvSpPr/>
                        <wps:spPr>
                          <a:xfrm rot="0">
                            <a:off x="4782184" y="2574156"/>
                            <a:ext cx="1067435" cy="0"/>
                          </a:xfrm>
                          <a:custGeom>
                            <a:avLst/>
                            <a:pathLst>
                              <a:path w="1067435" h="0">
                                <a:moveTo>
                                  <a:pt x="0" y="0"/>
                                </a:moveTo>
                                <a:lnTo>
                                  <a:pt x="1067435" y="0"/>
                                </a:lnTo>
                              </a:path>
                            </a:pathLst>
                          </a:custGeom>
                          <a:noFill/>
                          <a:ln w="12699" cap="flat">
                            <a:solidFill>
                              <a:srgbClr val="000000"/>
                            </a:solidFill>
                            <a:prstDash val="solid"/>
                            <a:round/>
                          </a:ln>
                        </wps:spPr>
                        <wps:bodyPr anchor="t" horzOverflow="overflow" vertOverflow="overflow" vert="horz" lIns="91440" tIns="45720" rIns="91440" bIns="45720"/>
                      </wps:wsp>
                      <wps:wsp>
                        <wps:cNvPr id="55" name="Shape 55"/>
                        <wps:cNvSpPr/>
                        <wps:spPr>
                          <a:xfrm rot="0">
                            <a:off x="565150" y="2574156"/>
                            <a:ext cx="0" cy="665435"/>
                          </a:xfrm>
                          <a:custGeom>
                            <a:avLst/>
                            <a:pathLst>
                              <a:path w="0" h="665435">
                                <a:moveTo>
                                  <a:pt x="0" y="0"/>
                                </a:moveTo>
                                <a:lnTo>
                                  <a:pt x="0" y="665435"/>
                                </a:lnTo>
                              </a:path>
                            </a:pathLst>
                          </a:custGeom>
                          <a:noFill/>
                          <a:ln w="12699" cap="flat">
                            <a:solidFill>
                              <a:srgbClr val="000000"/>
                            </a:solidFill>
                            <a:prstDash val="solid"/>
                            <a:round/>
                          </a:ln>
                        </wps:spPr>
                        <wps:bodyPr anchor="t" horzOverflow="overflow" vertOverflow="overflow" vert="horz" lIns="91440" tIns="45720" rIns="91440" bIns="45720"/>
                      </wps:wsp>
                      <wps:wsp>
                        <wps:cNvPr id="56" name="Shape 56"/>
                        <wps:cNvSpPr/>
                        <wps:spPr>
                          <a:xfrm rot="0">
                            <a:off x="571500" y="2574156"/>
                            <a:ext cx="4197985" cy="0"/>
                          </a:xfrm>
                          <a:custGeom>
                            <a:avLst/>
                            <a:pathLst>
                              <a:path w="4197985" h="0">
                                <a:moveTo>
                                  <a:pt x="0" y="0"/>
                                </a:moveTo>
                                <a:lnTo>
                                  <a:pt x="4197985" y="0"/>
                                </a:lnTo>
                              </a:path>
                            </a:pathLst>
                          </a:custGeom>
                          <a:noFill/>
                          <a:ln w="12699" cap="flat">
                            <a:solidFill>
                              <a:srgbClr val="000000"/>
                            </a:solidFill>
                            <a:prstDash val="solid"/>
                            <a:round/>
                          </a:ln>
                        </wps:spPr>
                        <wps:bodyPr anchor="t" horzOverflow="overflow" vertOverflow="overflow" vert="horz" lIns="91440" tIns="45720" rIns="91440" bIns="45720"/>
                      </wps:wsp>
                      <wps:wsp>
                        <wps:cNvPr id="57" name="Shape 57"/>
                        <wps:cNvSpPr/>
                        <wps:spPr>
                          <a:xfrm rot="0">
                            <a:off x="6350" y="2574156"/>
                            <a:ext cx="0" cy="665435"/>
                          </a:xfrm>
                          <a:custGeom>
                            <a:avLst/>
                            <a:pathLst>
                              <a:path w="0" h="665435">
                                <a:moveTo>
                                  <a:pt x="0" y="0"/>
                                </a:moveTo>
                                <a:lnTo>
                                  <a:pt x="0" y="665435"/>
                                </a:lnTo>
                              </a:path>
                            </a:pathLst>
                          </a:custGeom>
                          <a:noFill/>
                          <a:ln w="12699" cap="flat">
                            <a:solidFill>
                              <a:srgbClr val="000000"/>
                            </a:solidFill>
                            <a:prstDash val="solid"/>
                            <a:round/>
                          </a:ln>
                        </wps:spPr>
                        <wps:bodyPr anchor="t" horzOverflow="overflow" vertOverflow="overflow" vert="horz" lIns="91440" tIns="45720" rIns="91440" bIns="45720"/>
                      </wps:wsp>
                      <wps:wsp>
                        <wps:cNvPr id="58" name="Shape 58"/>
                        <wps:cNvSpPr/>
                        <wps:spPr>
                          <a:xfrm rot="0">
                            <a:off x="12700" y="2574156"/>
                            <a:ext cx="546099" cy="0"/>
                          </a:xfrm>
                          <a:custGeom>
                            <a:avLst/>
                            <a:pathLst>
                              <a:path w="546099" h="0">
                                <a:moveTo>
                                  <a:pt x="0" y="0"/>
                                </a:moveTo>
                                <a:lnTo>
                                  <a:pt x="546099" y="0"/>
                                </a:lnTo>
                              </a:path>
                            </a:pathLst>
                          </a:custGeom>
                          <a:noFill/>
                          <a:ln w="12699" cap="flat">
                            <a:solidFill>
                              <a:srgbClr val="000000"/>
                            </a:solidFill>
                            <a:prstDash val="solid"/>
                            <a:round/>
                          </a:ln>
                        </wps:spPr>
                        <wps:bodyPr anchor="t" horzOverflow="overflow" vertOverflow="overflow" vert="horz" lIns="91440" tIns="45720" rIns="91440" bIns="45720"/>
                      </wps:wsp>
                      <wps:wsp>
                        <wps:cNvPr id="59" name="Shape 59"/>
                        <wps:cNvSpPr/>
                        <wps:spPr>
                          <a:xfrm rot="0">
                            <a:off x="4775834" y="3239591"/>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60" name="Shape 60"/>
                        <wps:cNvSpPr/>
                        <wps:spPr>
                          <a:xfrm rot="0">
                            <a:off x="5855970" y="3239591"/>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61" name="Shape 61"/>
                        <wps:cNvSpPr/>
                        <wps:spPr>
                          <a:xfrm rot="0">
                            <a:off x="4782184" y="3239591"/>
                            <a:ext cx="1067435" cy="0"/>
                          </a:xfrm>
                          <a:custGeom>
                            <a:avLst/>
                            <a:pathLst>
                              <a:path w="1067435" h="0">
                                <a:moveTo>
                                  <a:pt x="0" y="0"/>
                                </a:moveTo>
                                <a:lnTo>
                                  <a:pt x="1067435" y="0"/>
                                </a:lnTo>
                              </a:path>
                            </a:pathLst>
                          </a:custGeom>
                          <a:noFill/>
                          <a:ln w="12699" cap="flat">
                            <a:solidFill>
                              <a:srgbClr val="000000"/>
                            </a:solidFill>
                            <a:prstDash val="solid"/>
                            <a:round/>
                          </a:ln>
                        </wps:spPr>
                        <wps:bodyPr anchor="t" horzOverflow="overflow" vertOverflow="overflow" vert="horz" lIns="91440" tIns="45720" rIns="91440" bIns="45720"/>
                      </wps:wsp>
                      <wps:wsp>
                        <wps:cNvPr id="62" name="Shape 62"/>
                        <wps:cNvSpPr/>
                        <wps:spPr>
                          <a:xfrm rot="0">
                            <a:off x="565150" y="3239591"/>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63" name="Shape 63"/>
                        <wps:cNvSpPr/>
                        <wps:spPr>
                          <a:xfrm rot="0">
                            <a:off x="571500" y="3239591"/>
                            <a:ext cx="4197985" cy="0"/>
                          </a:xfrm>
                          <a:custGeom>
                            <a:avLst/>
                            <a:pathLst>
                              <a:path w="4197985" h="0">
                                <a:moveTo>
                                  <a:pt x="0" y="0"/>
                                </a:moveTo>
                                <a:lnTo>
                                  <a:pt x="4197985" y="0"/>
                                </a:lnTo>
                              </a:path>
                            </a:pathLst>
                          </a:custGeom>
                          <a:noFill/>
                          <a:ln w="12699" cap="flat">
                            <a:solidFill>
                              <a:srgbClr val="000000"/>
                            </a:solidFill>
                            <a:prstDash val="solid"/>
                            <a:round/>
                          </a:ln>
                        </wps:spPr>
                        <wps:bodyPr anchor="t" horzOverflow="overflow" vertOverflow="overflow" vert="horz" lIns="91440" tIns="45720" rIns="91440" bIns="45720"/>
                      </wps:wsp>
                      <wps:wsp>
                        <wps:cNvPr id="64" name="Shape 64"/>
                        <wps:cNvSpPr/>
                        <wps:spPr>
                          <a:xfrm rot="0">
                            <a:off x="6350" y="3239591"/>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65" name="Shape 65"/>
                        <wps:cNvSpPr/>
                        <wps:spPr>
                          <a:xfrm rot="0">
                            <a:off x="12700" y="3239591"/>
                            <a:ext cx="546099" cy="0"/>
                          </a:xfrm>
                          <a:custGeom>
                            <a:avLst/>
                            <a:pathLst>
                              <a:path w="546099" h="0">
                                <a:moveTo>
                                  <a:pt x="0" y="0"/>
                                </a:moveTo>
                                <a:lnTo>
                                  <a:pt x="546099" y="0"/>
                                </a:lnTo>
                              </a:path>
                            </a:pathLst>
                          </a:custGeom>
                          <a:noFill/>
                          <a:ln w="12699" cap="flat">
                            <a:solidFill>
                              <a:srgbClr val="000000"/>
                            </a:solidFill>
                            <a:prstDash val="solid"/>
                            <a:round/>
                          </a:ln>
                        </wps:spPr>
                        <wps:bodyPr anchor="t" horzOverflow="overflow" vertOverflow="overflow" vert="horz" lIns="91440" tIns="45720" rIns="91440" bIns="45720"/>
                      </wps:wsp>
                      <wps:wsp>
                        <wps:cNvPr id="66" name="Shape 66"/>
                        <wps:cNvSpPr/>
                        <wps:spPr>
                          <a:xfrm rot="0">
                            <a:off x="4775834" y="3642158"/>
                            <a:ext cx="0" cy="402568"/>
                          </a:xfrm>
                          <a:custGeom>
                            <a:avLst/>
                            <a:pathLst>
                              <a:path w="0" h="402568">
                                <a:moveTo>
                                  <a:pt x="0" y="0"/>
                                </a:moveTo>
                                <a:lnTo>
                                  <a:pt x="0" y="402568"/>
                                </a:lnTo>
                              </a:path>
                            </a:pathLst>
                          </a:custGeom>
                          <a:noFill/>
                          <a:ln w="12699" cap="flat">
                            <a:solidFill>
                              <a:srgbClr val="000000"/>
                            </a:solidFill>
                            <a:prstDash val="solid"/>
                            <a:round/>
                          </a:ln>
                        </wps:spPr>
                        <wps:bodyPr anchor="t" horzOverflow="overflow" vertOverflow="overflow" vert="horz" lIns="91440" tIns="45720" rIns="91440" bIns="45720"/>
                      </wps:wsp>
                      <wps:wsp>
                        <wps:cNvPr id="67" name="Shape 67"/>
                        <wps:cNvSpPr/>
                        <wps:spPr>
                          <a:xfrm rot="0">
                            <a:off x="5855970" y="3642158"/>
                            <a:ext cx="0" cy="402568"/>
                          </a:xfrm>
                          <a:custGeom>
                            <a:avLst/>
                            <a:pathLst>
                              <a:path w="0" h="402568">
                                <a:moveTo>
                                  <a:pt x="0" y="0"/>
                                </a:moveTo>
                                <a:lnTo>
                                  <a:pt x="0" y="402568"/>
                                </a:lnTo>
                              </a:path>
                            </a:pathLst>
                          </a:custGeom>
                          <a:noFill/>
                          <a:ln w="12699" cap="flat">
                            <a:solidFill>
                              <a:srgbClr val="000000"/>
                            </a:solidFill>
                            <a:prstDash val="solid"/>
                            <a:round/>
                          </a:ln>
                        </wps:spPr>
                        <wps:bodyPr anchor="t" horzOverflow="overflow" vertOverflow="overflow" vert="horz" lIns="91440" tIns="45720" rIns="91440" bIns="45720"/>
                      </wps:wsp>
                      <wps:wsp>
                        <wps:cNvPr id="68" name="Shape 68"/>
                        <wps:cNvSpPr/>
                        <wps:spPr>
                          <a:xfrm rot="0">
                            <a:off x="4782184" y="3642158"/>
                            <a:ext cx="1067435" cy="0"/>
                          </a:xfrm>
                          <a:custGeom>
                            <a:avLst/>
                            <a:pathLst>
                              <a:path w="1067435" h="0">
                                <a:moveTo>
                                  <a:pt x="0" y="0"/>
                                </a:moveTo>
                                <a:lnTo>
                                  <a:pt x="1067435" y="0"/>
                                </a:lnTo>
                              </a:path>
                            </a:pathLst>
                          </a:custGeom>
                          <a:noFill/>
                          <a:ln w="12699" cap="flat">
                            <a:solidFill>
                              <a:srgbClr val="000000"/>
                            </a:solidFill>
                            <a:prstDash val="solid"/>
                            <a:round/>
                          </a:ln>
                        </wps:spPr>
                        <wps:bodyPr anchor="t" horzOverflow="overflow" vertOverflow="overflow" vert="horz" lIns="91440" tIns="45720" rIns="91440" bIns="45720"/>
                      </wps:wsp>
                      <wps:wsp>
                        <wps:cNvPr id="69" name="Shape 69"/>
                        <wps:cNvSpPr/>
                        <wps:spPr>
                          <a:xfrm rot="0">
                            <a:off x="565150" y="3642158"/>
                            <a:ext cx="0" cy="402568"/>
                          </a:xfrm>
                          <a:custGeom>
                            <a:avLst/>
                            <a:pathLst>
                              <a:path w="0" h="402568">
                                <a:moveTo>
                                  <a:pt x="0" y="0"/>
                                </a:moveTo>
                                <a:lnTo>
                                  <a:pt x="0" y="402568"/>
                                </a:lnTo>
                              </a:path>
                            </a:pathLst>
                          </a:custGeom>
                          <a:noFill/>
                          <a:ln w="12699" cap="flat">
                            <a:solidFill>
                              <a:srgbClr val="000000"/>
                            </a:solidFill>
                            <a:prstDash val="solid"/>
                            <a:round/>
                          </a:ln>
                        </wps:spPr>
                        <wps:bodyPr anchor="t" horzOverflow="overflow" vertOverflow="overflow" vert="horz" lIns="91440" tIns="45720" rIns="91440" bIns="45720"/>
                      </wps:wsp>
                      <wps:wsp>
                        <wps:cNvPr id="70" name="Shape 70"/>
                        <wps:cNvSpPr/>
                        <wps:spPr>
                          <a:xfrm rot="0">
                            <a:off x="571500" y="3642158"/>
                            <a:ext cx="4197985" cy="0"/>
                          </a:xfrm>
                          <a:custGeom>
                            <a:avLst/>
                            <a:pathLst>
                              <a:path w="4197985" h="0">
                                <a:moveTo>
                                  <a:pt x="0" y="0"/>
                                </a:moveTo>
                                <a:lnTo>
                                  <a:pt x="4197985" y="0"/>
                                </a:lnTo>
                              </a:path>
                            </a:pathLst>
                          </a:custGeom>
                          <a:noFill/>
                          <a:ln w="12699" cap="flat">
                            <a:solidFill>
                              <a:srgbClr val="000000"/>
                            </a:solidFill>
                            <a:prstDash val="solid"/>
                            <a:round/>
                          </a:ln>
                        </wps:spPr>
                        <wps:bodyPr anchor="t" horzOverflow="overflow" vertOverflow="overflow" vert="horz" lIns="91440" tIns="45720" rIns="91440" bIns="45720"/>
                      </wps:wsp>
                      <wps:wsp>
                        <wps:cNvPr id="71" name="Shape 71"/>
                        <wps:cNvSpPr/>
                        <wps:spPr>
                          <a:xfrm rot="0">
                            <a:off x="6350" y="3642158"/>
                            <a:ext cx="0" cy="402568"/>
                          </a:xfrm>
                          <a:custGeom>
                            <a:avLst/>
                            <a:pathLst>
                              <a:path w="0" h="402568">
                                <a:moveTo>
                                  <a:pt x="0" y="0"/>
                                </a:moveTo>
                                <a:lnTo>
                                  <a:pt x="0" y="402568"/>
                                </a:lnTo>
                              </a:path>
                            </a:pathLst>
                          </a:custGeom>
                          <a:noFill/>
                          <a:ln w="12699" cap="flat">
                            <a:solidFill>
                              <a:srgbClr val="000000"/>
                            </a:solidFill>
                            <a:prstDash val="solid"/>
                            <a:round/>
                          </a:ln>
                        </wps:spPr>
                        <wps:bodyPr anchor="t" horzOverflow="overflow" vertOverflow="overflow" vert="horz" lIns="91440" tIns="45720" rIns="91440" bIns="45720"/>
                      </wps:wsp>
                      <wps:wsp>
                        <wps:cNvPr id="72" name="Shape 72"/>
                        <wps:cNvSpPr/>
                        <wps:spPr>
                          <a:xfrm rot="0">
                            <a:off x="12700" y="3642158"/>
                            <a:ext cx="546099" cy="0"/>
                          </a:xfrm>
                          <a:custGeom>
                            <a:avLst/>
                            <a:pathLst>
                              <a:path w="546099" h="0">
                                <a:moveTo>
                                  <a:pt x="0" y="0"/>
                                </a:moveTo>
                                <a:lnTo>
                                  <a:pt x="546099" y="0"/>
                                </a:lnTo>
                              </a:path>
                            </a:pathLst>
                          </a:custGeom>
                          <a:noFill/>
                          <a:ln w="12699" cap="flat">
                            <a:solidFill>
                              <a:srgbClr val="000000"/>
                            </a:solidFill>
                            <a:prstDash val="solid"/>
                            <a:round/>
                          </a:ln>
                        </wps:spPr>
                        <wps:bodyPr anchor="t" horzOverflow="overflow" vertOverflow="overflow" vert="horz" lIns="91440" tIns="45720" rIns="91440" bIns="45720"/>
                      </wps:wsp>
                      <wps:wsp>
                        <wps:cNvPr id="73" name="Shape 73"/>
                        <wps:cNvSpPr/>
                        <wps:spPr>
                          <a:xfrm rot="0">
                            <a:off x="4775834" y="4044726"/>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74" name="Shape 74"/>
                        <wps:cNvSpPr/>
                        <wps:spPr>
                          <a:xfrm rot="0">
                            <a:off x="5855970" y="4044726"/>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75" name="Shape 75"/>
                        <wps:cNvSpPr/>
                        <wps:spPr>
                          <a:xfrm rot="0">
                            <a:off x="4782184" y="4044726"/>
                            <a:ext cx="1067435" cy="0"/>
                          </a:xfrm>
                          <a:custGeom>
                            <a:avLst/>
                            <a:pathLst>
                              <a:path w="1067435" h="0">
                                <a:moveTo>
                                  <a:pt x="0" y="0"/>
                                </a:moveTo>
                                <a:lnTo>
                                  <a:pt x="1067435" y="0"/>
                                </a:lnTo>
                              </a:path>
                            </a:pathLst>
                          </a:custGeom>
                          <a:noFill/>
                          <a:ln w="12699" cap="flat">
                            <a:solidFill>
                              <a:srgbClr val="000000"/>
                            </a:solidFill>
                            <a:prstDash val="solid"/>
                            <a:round/>
                          </a:ln>
                        </wps:spPr>
                        <wps:bodyPr anchor="t" horzOverflow="overflow" vertOverflow="overflow" vert="horz" lIns="91440" tIns="45720" rIns="91440" bIns="45720"/>
                      </wps:wsp>
                      <wps:wsp>
                        <wps:cNvPr id="76" name="Shape 76"/>
                        <wps:cNvSpPr/>
                        <wps:spPr>
                          <a:xfrm rot="0">
                            <a:off x="565150" y="4044726"/>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77" name="Shape 77"/>
                        <wps:cNvSpPr/>
                        <wps:spPr>
                          <a:xfrm rot="0">
                            <a:off x="571500" y="4044726"/>
                            <a:ext cx="4197985" cy="0"/>
                          </a:xfrm>
                          <a:custGeom>
                            <a:avLst/>
                            <a:pathLst>
                              <a:path w="4197985" h="0">
                                <a:moveTo>
                                  <a:pt x="0" y="0"/>
                                </a:moveTo>
                                <a:lnTo>
                                  <a:pt x="4197985" y="0"/>
                                </a:lnTo>
                              </a:path>
                            </a:pathLst>
                          </a:custGeom>
                          <a:noFill/>
                          <a:ln w="12699" cap="flat">
                            <a:solidFill>
                              <a:srgbClr val="000000"/>
                            </a:solidFill>
                            <a:prstDash val="solid"/>
                            <a:round/>
                          </a:ln>
                        </wps:spPr>
                        <wps:bodyPr anchor="t" horzOverflow="overflow" vertOverflow="overflow" vert="horz" lIns="91440" tIns="45720" rIns="91440" bIns="45720"/>
                      </wps:wsp>
                      <wps:wsp>
                        <wps:cNvPr id="78" name="Shape 78"/>
                        <wps:cNvSpPr/>
                        <wps:spPr>
                          <a:xfrm rot="0">
                            <a:off x="6350" y="4044726"/>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79" name="Shape 79"/>
                        <wps:cNvSpPr/>
                        <wps:spPr>
                          <a:xfrm rot="0">
                            <a:off x="12700" y="4044726"/>
                            <a:ext cx="546099" cy="0"/>
                          </a:xfrm>
                          <a:custGeom>
                            <a:avLst/>
                            <a:pathLst>
                              <a:path w="546099" h="0">
                                <a:moveTo>
                                  <a:pt x="0" y="0"/>
                                </a:moveTo>
                                <a:lnTo>
                                  <a:pt x="546099" y="0"/>
                                </a:lnTo>
                              </a:path>
                            </a:pathLst>
                          </a:custGeom>
                          <a:noFill/>
                          <a:ln w="12699" cap="flat">
                            <a:solidFill>
                              <a:srgbClr val="000000"/>
                            </a:solidFill>
                            <a:prstDash val="solid"/>
                            <a:round/>
                          </a:ln>
                        </wps:spPr>
                        <wps:bodyPr anchor="t" horzOverflow="overflow" vertOverflow="overflow" vert="horz" lIns="91440" tIns="45720" rIns="91440" bIns="45720"/>
                      </wps:wsp>
                      <wps:wsp>
                        <wps:cNvPr id="80" name="Shape 80"/>
                        <wps:cNvSpPr/>
                        <wps:spPr>
                          <a:xfrm rot="0">
                            <a:off x="4775834" y="4447294"/>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81" name="Shape 81"/>
                        <wps:cNvSpPr/>
                        <wps:spPr>
                          <a:xfrm rot="0">
                            <a:off x="5855970" y="4447294"/>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82" name="Shape 82"/>
                        <wps:cNvSpPr/>
                        <wps:spPr>
                          <a:xfrm rot="0">
                            <a:off x="4782184" y="4447294"/>
                            <a:ext cx="1067435" cy="0"/>
                          </a:xfrm>
                          <a:custGeom>
                            <a:avLst/>
                            <a:pathLst>
                              <a:path w="1067435" h="0">
                                <a:moveTo>
                                  <a:pt x="0" y="0"/>
                                </a:moveTo>
                                <a:lnTo>
                                  <a:pt x="1067435" y="0"/>
                                </a:lnTo>
                              </a:path>
                            </a:pathLst>
                          </a:custGeom>
                          <a:noFill/>
                          <a:ln w="12699" cap="flat">
                            <a:solidFill>
                              <a:srgbClr val="000000"/>
                            </a:solidFill>
                            <a:prstDash val="solid"/>
                            <a:round/>
                          </a:ln>
                        </wps:spPr>
                        <wps:bodyPr anchor="t" horzOverflow="overflow" vertOverflow="overflow" vert="horz" lIns="91440" tIns="45720" rIns="91440" bIns="45720"/>
                      </wps:wsp>
                      <wps:wsp>
                        <wps:cNvPr id="83" name="Shape 83"/>
                        <wps:cNvSpPr/>
                        <wps:spPr>
                          <a:xfrm rot="0">
                            <a:off x="565150" y="4447294"/>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84" name="Shape 84"/>
                        <wps:cNvSpPr/>
                        <wps:spPr>
                          <a:xfrm rot="0">
                            <a:off x="571500" y="4447294"/>
                            <a:ext cx="4197985" cy="0"/>
                          </a:xfrm>
                          <a:custGeom>
                            <a:avLst/>
                            <a:pathLst>
                              <a:path w="4197985" h="0">
                                <a:moveTo>
                                  <a:pt x="0" y="0"/>
                                </a:moveTo>
                                <a:lnTo>
                                  <a:pt x="4197985" y="0"/>
                                </a:lnTo>
                              </a:path>
                            </a:pathLst>
                          </a:custGeom>
                          <a:noFill/>
                          <a:ln w="12699" cap="flat">
                            <a:solidFill>
                              <a:srgbClr val="000000"/>
                            </a:solidFill>
                            <a:prstDash val="solid"/>
                            <a:round/>
                          </a:ln>
                        </wps:spPr>
                        <wps:bodyPr anchor="t" horzOverflow="overflow" vertOverflow="overflow" vert="horz" lIns="91440" tIns="45720" rIns="91440" bIns="45720"/>
                      </wps:wsp>
                      <wps:wsp>
                        <wps:cNvPr id="85" name="Shape 85"/>
                        <wps:cNvSpPr/>
                        <wps:spPr>
                          <a:xfrm rot="0">
                            <a:off x="6350" y="4447294"/>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86" name="Shape 86"/>
                        <wps:cNvSpPr/>
                        <wps:spPr>
                          <a:xfrm rot="0">
                            <a:off x="12700" y="4447294"/>
                            <a:ext cx="546099" cy="0"/>
                          </a:xfrm>
                          <a:custGeom>
                            <a:avLst/>
                            <a:pathLst>
                              <a:path w="546099" h="0">
                                <a:moveTo>
                                  <a:pt x="0" y="0"/>
                                </a:moveTo>
                                <a:lnTo>
                                  <a:pt x="546099" y="0"/>
                                </a:lnTo>
                              </a:path>
                            </a:pathLst>
                          </a:custGeom>
                          <a:noFill/>
                          <a:ln w="12699" cap="flat">
                            <a:solidFill>
                              <a:srgbClr val="000000"/>
                            </a:solidFill>
                            <a:prstDash val="solid"/>
                            <a:round/>
                          </a:ln>
                        </wps:spPr>
                        <wps:bodyPr anchor="t" horzOverflow="overflow" vertOverflow="overflow" vert="horz" lIns="91440" tIns="45720" rIns="91440" bIns="45720"/>
                      </wps:wsp>
                      <wps:wsp>
                        <wps:cNvPr id="87" name="Shape 87"/>
                        <wps:cNvSpPr/>
                        <wps:spPr>
                          <a:xfrm rot="0">
                            <a:off x="4775834" y="4849862"/>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88" name="Shape 88"/>
                        <wps:cNvSpPr/>
                        <wps:spPr>
                          <a:xfrm rot="0">
                            <a:off x="5855970" y="4849862"/>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89" name="Shape 89"/>
                        <wps:cNvSpPr/>
                        <wps:spPr>
                          <a:xfrm rot="0">
                            <a:off x="4782184" y="4849862"/>
                            <a:ext cx="1067435" cy="0"/>
                          </a:xfrm>
                          <a:custGeom>
                            <a:avLst/>
                            <a:pathLst>
                              <a:path w="1067435" h="0">
                                <a:moveTo>
                                  <a:pt x="0" y="0"/>
                                </a:moveTo>
                                <a:lnTo>
                                  <a:pt x="1067435" y="0"/>
                                </a:lnTo>
                              </a:path>
                            </a:pathLst>
                          </a:custGeom>
                          <a:noFill/>
                          <a:ln w="12699" cap="flat">
                            <a:solidFill>
                              <a:srgbClr val="000000"/>
                            </a:solidFill>
                            <a:prstDash val="solid"/>
                            <a:round/>
                          </a:ln>
                        </wps:spPr>
                        <wps:bodyPr anchor="t" horzOverflow="overflow" vertOverflow="overflow" vert="horz" lIns="91440" tIns="45720" rIns="91440" bIns="45720"/>
                      </wps:wsp>
                      <wps:wsp>
                        <wps:cNvPr id="90" name="Shape 90"/>
                        <wps:cNvSpPr/>
                        <wps:spPr>
                          <a:xfrm rot="0">
                            <a:off x="565150" y="4849862"/>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91" name="Shape 91"/>
                        <wps:cNvSpPr/>
                        <wps:spPr>
                          <a:xfrm rot="0">
                            <a:off x="571500" y="4849862"/>
                            <a:ext cx="4197985" cy="0"/>
                          </a:xfrm>
                          <a:custGeom>
                            <a:avLst/>
                            <a:pathLst>
                              <a:path w="4197985" h="0">
                                <a:moveTo>
                                  <a:pt x="0" y="0"/>
                                </a:moveTo>
                                <a:lnTo>
                                  <a:pt x="4197985" y="0"/>
                                </a:lnTo>
                              </a:path>
                            </a:pathLst>
                          </a:custGeom>
                          <a:noFill/>
                          <a:ln w="12699" cap="flat">
                            <a:solidFill>
                              <a:srgbClr val="000000"/>
                            </a:solidFill>
                            <a:prstDash val="solid"/>
                            <a:round/>
                          </a:ln>
                        </wps:spPr>
                        <wps:bodyPr anchor="t" horzOverflow="overflow" vertOverflow="overflow" vert="horz" lIns="91440" tIns="45720" rIns="91440" bIns="45720"/>
                      </wps:wsp>
                      <wps:wsp>
                        <wps:cNvPr id="92" name="Shape 92"/>
                        <wps:cNvSpPr/>
                        <wps:spPr>
                          <a:xfrm rot="0">
                            <a:off x="6350" y="4849862"/>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93" name="Shape 93"/>
                        <wps:cNvSpPr/>
                        <wps:spPr>
                          <a:xfrm rot="0">
                            <a:off x="12700" y="4849862"/>
                            <a:ext cx="546099" cy="0"/>
                          </a:xfrm>
                          <a:custGeom>
                            <a:avLst/>
                            <a:pathLst>
                              <a:path w="546099" h="0">
                                <a:moveTo>
                                  <a:pt x="0" y="0"/>
                                </a:moveTo>
                                <a:lnTo>
                                  <a:pt x="546099" y="0"/>
                                </a:lnTo>
                              </a:path>
                            </a:pathLst>
                          </a:custGeom>
                          <a:noFill/>
                          <a:ln w="12699" cap="flat">
                            <a:solidFill>
                              <a:srgbClr val="000000"/>
                            </a:solidFill>
                            <a:prstDash val="solid"/>
                            <a:round/>
                          </a:ln>
                        </wps:spPr>
                        <wps:bodyPr anchor="t" horzOverflow="overflow" vertOverflow="overflow" vert="horz" lIns="91440" tIns="45720" rIns="91440" bIns="45720"/>
                      </wps:wsp>
                      <wps:wsp>
                        <wps:cNvPr id="94" name="Shape 94"/>
                        <wps:cNvSpPr/>
                        <wps:spPr>
                          <a:xfrm rot="0">
                            <a:off x="4775834" y="5252429"/>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95" name="Shape 95"/>
                        <wps:cNvSpPr/>
                        <wps:spPr>
                          <a:xfrm rot="0">
                            <a:off x="5855970" y="5252429"/>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96" name="Shape 96"/>
                        <wps:cNvSpPr/>
                        <wps:spPr>
                          <a:xfrm rot="0">
                            <a:off x="4782184" y="5252429"/>
                            <a:ext cx="1067435" cy="0"/>
                          </a:xfrm>
                          <a:custGeom>
                            <a:avLst/>
                            <a:pathLst>
                              <a:path w="1067435" h="0">
                                <a:moveTo>
                                  <a:pt x="0" y="0"/>
                                </a:moveTo>
                                <a:lnTo>
                                  <a:pt x="1067435" y="0"/>
                                </a:lnTo>
                              </a:path>
                            </a:pathLst>
                          </a:custGeom>
                          <a:noFill/>
                          <a:ln w="12699" cap="flat">
                            <a:solidFill>
                              <a:srgbClr val="000000"/>
                            </a:solidFill>
                            <a:prstDash val="solid"/>
                            <a:round/>
                          </a:ln>
                        </wps:spPr>
                        <wps:bodyPr anchor="t" horzOverflow="overflow" vertOverflow="overflow" vert="horz" lIns="91440" tIns="45720" rIns="91440" bIns="45720"/>
                      </wps:wsp>
                      <wps:wsp>
                        <wps:cNvPr id="97" name="Shape 97"/>
                        <wps:cNvSpPr/>
                        <wps:spPr>
                          <a:xfrm rot="0">
                            <a:off x="565150" y="5252429"/>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98" name="Shape 98"/>
                        <wps:cNvSpPr/>
                        <wps:spPr>
                          <a:xfrm rot="0">
                            <a:off x="571500" y="5252429"/>
                            <a:ext cx="4197985" cy="0"/>
                          </a:xfrm>
                          <a:custGeom>
                            <a:avLst/>
                            <a:pathLst>
                              <a:path w="4197985" h="0">
                                <a:moveTo>
                                  <a:pt x="0" y="0"/>
                                </a:moveTo>
                                <a:lnTo>
                                  <a:pt x="4197985" y="0"/>
                                </a:lnTo>
                              </a:path>
                            </a:pathLst>
                          </a:custGeom>
                          <a:noFill/>
                          <a:ln w="12699" cap="flat">
                            <a:solidFill>
                              <a:srgbClr val="000000"/>
                            </a:solidFill>
                            <a:prstDash val="solid"/>
                            <a:round/>
                          </a:ln>
                        </wps:spPr>
                        <wps:bodyPr anchor="t" horzOverflow="overflow" vertOverflow="overflow" vert="horz" lIns="91440" tIns="45720" rIns="91440" bIns="45720"/>
                      </wps:wsp>
                      <wps:wsp>
                        <wps:cNvPr id="99" name="Shape 99"/>
                        <wps:cNvSpPr/>
                        <wps:spPr>
                          <a:xfrm rot="0">
                            <a:off x="6350" y="5252429"/>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00" name="Shape 100"/>
                        <wps:cNvSpPr/>
                        <wps:spPr>
                          <a:xfrm rot="0">
                            <a:off x="12700" y="5252429"/>
                            <a:ext cx="546099" cy="0"/>
                          </a:xfrm>
                          <a:custGeom>
                            <a:avLst/>
                            <a:pathLst>
                              <a:path w="546099" h="0">
                                <a:moveTo>
                                  <a:pt x="0" y="0"/>
                                </a:moveTo>
                                <a:lnTo>
                                  <a:pt x="546099" y="0"/>
                                </a:lnTo>
                              </a:path>
                            </a:pathLst>
                          </a:custGeom>
                          <a:noFill/>
                          <a:ln w="12699" cap="flat">
                            <a:solidFill>
                              <a:srgbClr val="000000"/>
                            </a:solidFill>
                            <a:prstDash val="solid"/>
                            <a:round/>
                          </a:ln>
                        </wps:spPr>
                        <wps:bodyPr anchor="t" horzOverflow="overflow" vertOverflow="overflow" vert="horz" lIns="91440" tIns="45720" rIns="91440" bIns="45720"/>
                      </wps:wsp>
                      <wps:wsp>
                        <wps:cNvPr id="101" name="Shape 101"/>
                        <wps:cNvSpPr/>
                        <wps:spPr>
                          <a:xfrm rot="0">
                            <a:off x="4775834" y="5654997"/>
                            <a:ext cx="0" cy="402568"/>
                          </a:xfrm>
                          <a:custGeom>
                            <a:avLst/>
                            <a:pathLst>
                              <a:path w="0" h="402568">
                                <a:moveTo>
                                  <a:pt x="0" y="0"/>
                                </a:moveTo>
                                <a:lnTo>
                                  <a:pt x="0" y="402568"/>
                                </a:lnTo>
                              </a:path>
                            </a:pathLst>
                          </a:custGeom>
                          <a:noFill/>
                          <a:ln w="12699" cap="flat">
                            <a:solidFill>
                              <a:srgbClr val="000000"/>
                            </a:solidFill>
                            <a:prstDash val="solid"/>
                            <a:round/>
                          </a:ln>
                        </wps:spPr>
                        <wps:bodyPr anchor="t" horzOverflow="overflow" vertOverflow="overflow" vert="horz" lIns="91440" tIns="45720" rIns="91440" bIns="45720"/>
                      </wps:wsp>
                      <wps:wsp>
                        <wps:cNvPr id="102" name="Shape 102"/>
                        <wps:cNvSpPr/>
                        <wps:spPr>
                          <a:xfrm rot="0">
                            <a:off x="5855970" y="5654997"/>
                            <a:ext cx="0" cy="402568"/>
                          </a:xfrm>
                          <a:custGeom>
                            <a:avLst/>
                            <a:pathLst>
                              <a:path w="0" h="402568">
                                <a:moveTo>
                                  <a:pt x="0" y="0"/>
                                </a:moveTo>
                                <a:lnTo>
                                  <a:pt x="0" y="402568"/>
                                </a:lnTo>
                              </a:path>
                            </a:pathLst>
                          </a:custGeom>
                          <a:noFill/>
                          <a:ln w="12699" cap="flat">
                            <a:solidFill>
                              <a:srgbClr val="000000"/>
                            </a:solidFill>
                            <a:prstDash val="solid"/>
                            <a:round/>
                          </a:ln>
                        </wps:spPr>
                        <wps:bodyPr anchor="t" horzOverflow="overflow" vertOverflow="overflow" vert="horz" lIns="91440" tIns="45720" rIns="91440" bIns="45720"/>
                      </wps:wsp>
                      <wps:wsp>
                        <wps:cNvPr id="103" name="Shape 103"/>
                        <wps:cNvSpPr/>
                        <wps:spPr>
                          <a:xfrm rot="0">
                            <a:off x="4782184" y="5654997"/>
                            <a:ext cx="1067435" cy="0"/>
                          </a:xfrm>
                          <a:custGeom>
                            <a:avLst/>
                            <a:pathLst>
                              <a:path w="1067435" h="0">
                                <a:moveTo>
                                  <a:pt x="0" y="0"/>
                                </a:moveTo>
                                <a:lnTo>
                                  <a:pt x="1067435" y="0"/>
                                </a:lnTo>
                              </a:path>
                            </a:pathLst>
                          </a:custGeom>
                          <a:noFill/>
                          <a:ln w="12699" cap="flat">
                            <a:solidFill>
                              <a:srgbClr val="000000"/>
                            </a:solidFill>
                            <a:prstDash val="solid"/>
                            <a:round/>
                          </a:ln>
                        </wps:spPr>
                        <wps:bodyPr anchor="t" horzOverflow="overflow" vertOverflow="overflow" vert="horz" lIns="91440" tIns="45720" rIns="91440" bIns="45720"/>
                      </wps:wsp>
                      <wps:wsp>
                        <wps:cNvPr id="104" name="Shape 104"/>
                        <wps:cNvSpPr/>
                        <wps:spPr>
                          <a:xfrm rot="0">
                            <a:off x="565150" y="5654997"/>
                            <a:ext cx="0" cy="402568"/>
                          </a:xfrm>
                          <a:custGeom>
                            <a:avLst/>
                            <a:pathLst>
                              <a:path w="0" h="402568">
                                <a:moveTo>
                                  <a:pt x="0" y="0"/>
                                </a:moveTo>
                                <a:lnTo>
                                  <a:pt x="0" y="402568"/>
                                </a:lnTo>
                              </a:path>
                            </a:pathLst>
                          </a:custGeom>
                          <a:noFill/>
                          <a:ln w="12699" cap="flat">
                            <a:solidFill>
                              <a:srgbClr val="000000"/>
                            </a:solidFill>
                            <a:prstDash val="solid"/>
                            <a:round/>
                          </a:ln>
                        </wps:spPr>
                        <wps:bodyPr anchor="t" horzOverflow="overflow" vertOverflow="overflow" vert="horz" lIns="91440" tIns="45720" rIns="91440" bIns="45720"/>
                      </wps:wsp>
                      <wps:wsp>
                        <wps:cNvPr id="105" name="Shape 105"/>
                        <wps:cNvSpPr/>
                        <wps:spPr>
                          <a:xfrm rot="0">
                            <a:off x="571500" y="5654997"/>
                            <a:ext cx="4197985" cy="0"/>
                          </a:xfrm>
                          <a:custGeom>
                            <a:avLst/>
                            <a:pathLst>
                              <a:path w="4197985" h="0">
                                <a:moveTo>
                                  <a:pt x="0" y="0"/>
                                </a:moveTo>
                                <a:lnTo>
                                  <a:pt x="4197985" y="0"/>
                                </a:lnTo>
                              </a:path>
                            </a:pathLst>
                          </a:custGeom>
                          <a:noFill/>
                          <a:ln w="12699" cap="flat">
                            <a:solidFill>
                              <a:srgbClr val="000000"/>
                            </a:solidFill>
                            <a:prstDash val="solid"/>
                            <a:round/>
                          </a:ln>
                        </wps:spPr>
                        <wps:bodyPr anchor="t" horzOverflow="overflow" vertOverflow="overflow" vert="horz" lIns="91440" tIns="45720" rIns="91440" bIns="45720"/>
                      </wps:wsp>
                      <wps:wsp>
                        <wps:cNvPr id="106" name="Shape 106"/>
                        <wps:cNvSpPr/>
                        <wps:spPr>
                          <a:xfrm rot="0">
                            <a:off x="6350" y="5654997"/>
                            <a:ext cx="0" cy="402568"/>
                          </a:xfrm>
                          <a:custGeom>
                            <a:avLst/>
                            <a:pathLst>
                              <a:path w="0" h="402568">
                                <a:moveTo>
                                  <a:pt x="0" y="0"/>
                                </a:moveTo>
                                <a:lnTo>
                                  <a:pt x="0" y="402568"/>
                                </a:lnTo>
                              </a:path>
                            </a:pathLst>
                          </a:custGeom>
                          <a:noFill/>
                          <a:ln w="12699" cap="flat">
                            <a:solidFill>
                              <a:srgbClr val="000000"/>
                            </a:solidFill>
                            <a:prstDash val="solid"/>
                            <a:round/>
                          </a:ln>
                        </wps:spPr>
                        <wps:bodyPr anchor="t" horzOverflow="overflow" vertOverflow="overflow" vert="horz" lIns="91440" tIns="45720" rIns="91440" bIns="45720"/>
                      </wps:wsp>
                      <wps:wsp>
                        <wps:cNvPr id="107" name="Shape 107"/>
                        <wps:cNvSpPr/>
                        <wps:spPr>
                          <a:xfrm rot="0">
                            <a:off x="12700" y="5654997"/>
                            <a:ext cx="546099" cy="0"/>
                          </a:xfrm>
                          <a:custGeom>
                            <a:avLst/>
                            <a:pathLst>
                              <a:path w="546099" h="0">
                                <a:moveTo>
                                  <a:pt x="0" y="0"/>
                                </a:moveTo>
                                <a:lnTo>
                                  <a:pt x="546099" y="0"/>
                                </a:lnTo>
                              </a:path>
                            </a:pathLst>
                          </a:custGeom>
                          <a:noFill/>
                          <a:ln w="12699" cap="flat">
                            <a:solidFill>
                              <a:srgbClr val="000000"/>
                            </a:solidFill>
                            <a:prstDash val="solid"/>
                            <a:round/>
                          </a:ln>
                        </wps:spPr>
                        <wps:bodyPr anchor="t" horzOverflow="overflow" vertOverflow="overflow" vert="horz" lIns="91440" tIns="45720" rIns="91440" bIns="45720"/>
                      </wps:wsp>
                      <wps:wsp>
                        <wps:cNvPr id="108" name="Shape 108"/>
                        <wps:cNvSpPr/>
                        <wps:spPr>
                          <a:xfrm rot="0">
                            <a:off x="4775834" y="6057565"/>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09" name="Shape 109"/>
                        <wps:cNvSpPr/>
                        <wps:spPr>
                          <a:xfrm rot="0">
                            <a:off x="5855970" y="6057565"/>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10" name="Shape 110"/>
                        <wps:cNvSpPr/>
                        <wps:spPr>
                          <a:xfrm rot="0">
                            <a:off x="4782184" y="6057565"/>
                            <a:ext cx="1067435" cy="0"/>
                          </a:xfrm>
                          <a:custGeom>
                            <a:avLst/>
                            <a:pathLst>
                              <a:path w="1067435" h="0">
                                <a:moveTo>
                                  <a:pt x="0" y="0"/>
                                </a:moveTo>
                                <a:lnTo>
                                  <a:pt x="1067435" y="0"/>
                                </a:lnTo>
                              </a:path>
                            </a:pathLst>
                          </a:custGeom>
                          <a:noFill/>
                          <a:ln w="12699" cap="flat">
                            <a:solidFill>
                              <a:srgbClr val="000000"/>
                            </a:solidFill>
                            <a:prstDash val="solid"/>
                            <a:round/>
                          </a:ln>
                        </wps:spPr>
                        <wps:bodyPr anchor="t" horzOverflow="overflow" vertOverflow="overflow" vert="horz" lIns="91440" tIns="45720" rIns="91440" bIns="45720"/>
                      </wps:wsp>
                      <wps:wsp>
                        <wps:cNvPr id="111" name="Shape 111"/>
                        <wps:cNvSpPr/>
                        <wps:spPr>
                          <a:xfrm rot="0">
                            <a:off x="565150" y="6057565"/>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12" name="Shape 112"/>
                        <wps:cNvSpPr/>
                        <wps:spPr>
                          <a:xfrm rot="0">
                            <a:off x="571500" y="6057565"/>
                            <a:ext cx="4197985" cy="0"/>
                          </a:xfrm>
                          <a:custGeom>
                            <a:avLst/>
                            <a:pathLst>
                              <a:path w="4197985" h="0">
                                <a:moveTo>
                                  <a:pt x="0" y="0"/>
                                </a:moveTo>
                                <a:lnTo>
                                  <a:pt x="4197985" y="0"/>
                                </a:lnTo>
                              </a:path>
                            </a:pathLst>
                          </a:custGeom>
                          <a:noFill/>
                          <a:ln w="12699" cap="flat">
                            <a:solidFill>
                              <a:srgbClr val="000000"/>
                            </a:solidFill>
                            <a:prstDash val="solid"/>
                            <a:round/>
                          </a:ln>
                        </wps:spPr>
                        <wps:bodyPr anchor="t" horzOverflow="overflow" vertOverflow="overflow" vert="horz" lIns="91440" tIns="45720" rIns="91440" bIns="45720"/>
                      </wps:wsp>
                      <wps:wsp>
                        <wps:cNvPr id="113" name="Shape 113"/>
                        <wps:cNvSpPr/>
                        <wps:spPr>
                          <a:xfrm rot="0">
                            <a:off x="6350" y="6057565"/>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14" name="Shape 114"/>
                        <wps:cNvSpPr/>
                        <wps:spPr>
                          <a:xfrm rot="0">
                            <a:off x="12700" y="6057565"/>
                            <a:ext cx="546099" cy="0"/>
                          </a:xfrm>
                          <a:custGeom>
                            <a:avLst/>
                            <a:pathLst>
                              <a:path w="546099" h="0">
                                <a:moveTo>
                                  <a:pt x="0" y="0"/>
                                </a:moveTo>
                                <a:lnTo>
                                  <a:pt x="546099" y="0"/>
                                </a:lnTo>
                              </a:path>
                            </a:pathLst>
                          </a:custGeom>
                          <a:noFill/>
                          <a:ln w="12699" cap="flat">
                            <a:solidFill>
                              <a:srgbClr val="000000"/>
                            </a:solidFill>
                            <a:prstDash val="solid"/>
                            <a:round/>
                          </a:ln>
                        </wps:spPr>
                        <wps:bodyPr anchor="t" horzOverflow="overflow" vertOverflow="overflow" vert="horz" lIns="91440" tIns="45720" rIns="91440" bIns="45720"/>
                      </wps:wsp>
                      <wps:wsp>
                        <wps:cNvPr id="115" name="Shape 115"/>
                        <wps:cNvSpPr/>
                        <wps:spPr>
                          <a:xfrm rot="0">
                            <a:off x="4775834" y="6460132"/>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16" name="Shape 116"/>
                        <wps:cNvSpPr/>
                        <wps:spPr>
                          <a:xfrm rot="0">
                            <a:off x="5855970" y="6460132"/>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17" name="Shape 117"/>
                        <wps:cNvSpPr/>
                        <wps:spPr>
                          <a:xfrm rot="0">
                            <a:off x="4782184" y="6460132"/>
                            <a:ext cx="1067435" cy="0"/>
                          </a:xfrm>
                          <a:custGeom>
                            <a:avLst/>
                            <a:pathLst>
                              <a:path w="1067435" h="0">
                                <a:moveTo>
                                  <a:pt x="0" y="0"/>
                                </a:moveTo>
                                <a:lnTo>
                                  <a:pt x="1067435" y="0"/>
                                </a:lnTo>
                              </a:path>
                            </a:pathLst>
                          </a:custGeom>
                          <a:noFill/>
                          <a:ln w="12699" cap="flat">
                            <a:solidFill>
                              <a:srgbClr val="000000"/>
                            </a:solidFill>
                            <a:prstDash val="solid"/>
                            <a:round/>
                          </a:ln>
                        </wps:spPr>
                        <wps:bodyPr anchor="t" horzOverflow="overflow" vertOverflow="overflow" vert="horz" lIns="91440" tIns="45720" rIns="91440" bIns="45720"/>
                      </wps:wsp>
                      <wps:wsp>
                        <wps:cNvPr id="118" name="Shape 118"/>
                        <wps:cNvSpPr/>
                        <wps:spPr>
                          <a:xfrm rot="0">
                            <a:off x="565150" y="6460132"/>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19" name="Shape 119"/>
                        <wps:cNvSpPr/>
                        <wps:spPr>
                          <a:xfrm rot="0">
                            <a:off x="571500" y="6460132"/>
                            <a:ext cx="4197985" cy="0"/>
                          </a:xfrm>
                          <a:custGeom>
                            <a:avLst/>
                            <a:pathLst>
                              <a:path w="4197985" h="0">
                                <a:moveTo>
                                  <a:pt x="0" y="0"/>
                                </a:moveTo>
                                <a:lnTo>
                                  <a:pt x="4197985" y="0"/>
                                </a:lnTo>
                              </a:path>
                            </a:pathLst>
                          </a:custGeom>
                          <a:noFill/>
                          <a:ln w="12699" cap="flat">
                            <a:solidFill>
                              <a:srgbClr val="000000"/>
                            </a:solidFill>
                            <a:prstDash val="solid"/>
                            <a:round/>
                          </a:ln>
                        </wps:spPr>
                        <wps:bodyPr anchor="t" horzOverflow="overflow" vertOverflow="overflow" vert="horz" lIns="91440" tIns="45720" rIns="91440" bIns="45720"/>
                      </wps:wsp>
                      <wps:wsp>
                        <wps:cNvPr id="120" name="Shape 120"/>
                        <wps:cNvSpPr/>
                        <wps:spPr>
                          <a:xfrm rot="0">
                            <a:off x="6350" y="6460132"/>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21" name="Shape 121"/>
                        <wps:cNvSpPr/>
                        <wps:spPr>
                          <a:xfrm rot="0">
                            <a:off x="12700" y="6460132"/>
                            <a:ext cx="546099" cy="0"/>
                          </a:xfrm>
                          <a:custGeom>
                            <a:avLst/>
                            <a:pathLst>
                              <a:path w="546099" h="0">
                                <a:moveTo>
                                  <a:pt x="0" y="0"/>
                                </a:moveTo>
                                <a:lnTo>
                                  <a:pt x="546099" y="0"/>
                                </a:lnTo>
                              </a:path>
                            </a:pathLst>
                          </a:custGeom>
                          <a:noFill/>
                          <a:ln w="12699" cap="flat">
                            <a:solidFill>
                              <a:srgbClr val="000000"/>
                            </a:solidFill>
                            <a:prstDash val="solid"/>
                            <a:round/>
                          </a:ln>
                        </wps:spPr>
                        <wps:bodyPr anchor="t" horzOverflow="overflow" vertOverflow="overflow" vert="horz" lIns="91440" tIns="45720" rIns="91440" bIns="45720"/>
                      </wps:wsp>
                      <wps:wsp>
                        <wps:cNvPr id="122" name="Shape 122"/>
                        <wps:cNvSpPr/>
                        <wps:spPr>
                          <a:xfrm rot="0">
                            <a:off x="4775834" y="6862700"/>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23" name="Shape 123"/>
                        <wps:cNvSpPr/>
                        <wps:spPr>
                          <a:xfrm rot="0">
                            <a:off x="5855970" y="6862700"/>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24" name="Shape 124"/>
                        <wps:cNvSpPr/>
                        <wps:spPr>
                          <a:xfrm rot="0">
                            <a:off x="4782184" y="6862700"/>
                            <a:ext cx="1067435" cy="0"/>
                          </a:xfrm>
                          <a:custGeom>
                            <a:avLst/>
                            <a:pathLst>
                              <a:path w="1067435" h="0">
                                <a:moveTo>
                                  <a:pt x="0" y="0"/>
                                </a:moveTo>
                                <a:lnTo>
                                  <a:pt x="1067435" y="0"/>
                                </a:lnTo>
                              </a:path>
                            </a:pathLst>
                          </a:custGeom>
                          <a:noFill/>
                          <a:ln w="12699" cap="flat">
                            <a:solidFill>
                              <a:srgbClr val="000000"/>
                            </a:solidFill>
                            <a:prstDash val="solid"/>
                            <a:round/>
                          </a:ln>
                        </wps:spPr>
                        <wps:bodyPr anchor="t" horzOverflow="overflow" vertOverflow="overflow" vert="horz" lIns="91440" tIns="45720" rIns="91440" bIns="45720"/>
                      </wps:wsp>
                      <wps:wsp>
                        <wps:cNvPr id="125" name="Shape 125"/>
                        <wps:cNvSpPr/>
                        <wps:spPr>
                          <a:xfrm rot="0">
                            <a:off x="565150" y="6862700"/>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26" name="Shape 126"/>
                        <wps:cNvSpPr/>
                        <wps:spPr>
                          <a:xfrm rot="0">
                            <a:off x="571500" y="6862700"/>
                            <a:ext cx="4197985" cy="0"/>
                          </a:xfrm>
                          <a:custGeom>
                            <a:avLst/>
                            <a:pathLst>
                              <a:path w="4197985" h="0">
                                <a:moveTo>
                                  <a:pt x="0" y="0"/>
                                </a:moveTo>
                                <a:lnTo>
                                  <a:pt x="4197985" y="0"/>
                                </a:lnTo>
                              </a:path>
                            </a:pathLst>
                          </a:custGeom>
                          <a:noFill/>
                          <a:ln w="12699" cap="flat">
                            <a:solidFill>
                              <a:srgbClr val="000000"/>
                            </a:solidFill>
                            <a:prstDash val="solid"/>
                            <a:round/>
                          </a:ln>
                        </wps:spPr>
                        <wps:bodyPr anchor="t" horzOverflow="overflow" vertOverflow="overflow" vert="horz" lIns="91440" tIns="45720" rIns="91440" bIns="45720"/>
                      </wps:wsp>
                      <wps:wsp>
                        <wps:cNvPr id="127" name="Shape 127"/>
                        <wps:cNvSpPr/>
                        <wps:spPr>
                          <a:xfrm rot="0">
                            <a:off x="6350" y="6862700"/>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28" name="Shape 128"/>
                        <wps:cNvSpPr/>
                        <wps:spPr>
                          <a:xfrm rot="0">
                            <a:off x="12700" y="6862700"/>
                            <a:ext cx="546099" cy="0"/>
                          </a:xfrm>
                          <a:custGeom>
                            <a:avLst/>
                            <a:pathLst>
                              <a:path w="546099" h="0">
                                <a:moveTo>
                                  <a:pt x="0" y="0"/>
                                </a:moveTo>
                                <a:lnTo>
                                  <a:pt x="546099" y="0"/>
                                </a:lnTo>
                              </a:path>
                            </a:pathLst>
                          </a:custGeom>
                          <a:noFill/>
                          <a:ln w="12699" cap="flat">
                            <a:solidFill>
                              <a:srgbClr val="000000"/>
                            </a:solidFill>
                            <a:prstDash val="solid"/>
                            <a:round/>
                          </a:ln>
                        </wps:spPr>
                        <wps:bodyPr anchor="t" horzOverflow="overflow" vertOverflow="overflow" vert="horz" lIns="91440" tIns="45720" rIns="91440" bIns="45720"/>
                      </wps:wsp>
                      <wps:wsp>
                        <wps:cNvPr id="129" name="Shape 129"/>
                        <wps:cNvSpPr/>
                        <wps:spPr>
                          <a:xfrm rot="0">
                            <a:off x="4775834" y="7265268"/>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30" name="Shape 130"/>
                        <wps:cNvSpPr/>
                        <wps:spPr>
                          <a:xfrm rot="0">
                            <a:off x="5855970" y="7265268"/>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31" name="Shape 131"/>
                        <wps:cNvSpPr/>
                        <wps:spPr>
                          <a:xfrm rot="0">
                            <a:off x="4782184" y="7265268"/>
                            <a:ext cx="1067435" cy="0"/>
                          </a:xfrm>
                          <a:custGeom>
                            <a:avLst/>
                            <a:pathLst>
                              <a:path w="1067435" h="0">
                                <a:moveTo>
                                  <a:pt x="0" y="0"/>
                                </a:moveTo>
                                <a:lnTo>
                                  <a:pt x="1067435" y="0"/>
                                </a:lnTo>
                              </a:path>
                            </a:pathLst>
                          </a:custGeom>
                          <a:noFill/>
                          <a:ln w="12699" cap="flat">
                            <a:solidFill>
                              <a:srgbClr val="000000"/>
                            </a:solidFill>
                            <a:prstDash val="solid"/>
                            <a:round/>
                          </a:ln>
                        </wps:spPr>
                        <wps:bodyPr anchor="t" horzOverflow="overflow" vertOverflow="overflow" vert="horz" lIns="91440" tIns="45720" rIns="91440" bIns="45720"/>
                      </wps:wsp>
                      <wps:wsp>
                        <wps:cNvPr id="132" name="Shape 132"/>
                        <wps:cNvSpPr/>
                        <wps:spPr>
                          <a:xfrm rot="0">
                            <a:off x="565150" y="7265268"/>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33" name="Shape 133"/>
                        <wps:cNvSpPr/>
                        <wps:spPr>
                          <a:xfrm rot="0">
                            <a:off x="571500" y="7265268"/>
                            <a:ext cx="4197985" cy="0"/>
                          </a:xfrm>
                          <a:custGeom>
                            <a:avLst/>
                            <a:pathLst>
                              <a:path w="4197985" h="0">
                                <a:moveTo>
                                  <a:pt x="0" y="0"/>
                                </a:moveTo>
                                <a:lnTo>
                                  <a:pt x="4197985" y="0"/>
                                </a:lnTo>
                              </a:path>
                            </a:pathLst>
                          </a:custGeom>
                          <a:noFill/>
                          <a:ln w="12699" cap="flat">
                            <a:solidFill>
                              <a:srgbClr val="000000"/>
                            </a:solidFill>
                            <a:prstDash val="solid"/>
                            <a:round/>
                          </a:ln>
                        </wps:spPr>
                        <wps:bodyPr anchor="t" horzOverflow="overflow" vertOverflow="overflow" vert="horz" lIns="91440" tIns="45720" rIns="91440" bIns="45720"/>
                      </wps:wsp>
                      <wps:wsp>
                        <wps:cNvPr id="134" name="Shape 134"/>
                        <wps:cNvSpPr/>
                        <wps:spPr>
                          <a:xfrm rot="0">
                            <a:off x="6350" y="7265268"/>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35" name="Shape 135"/>
                        <wps:cNvSpPr/>
                        <wps:spPr>
                          <a:xfrm rot="0">
                            <a:off x="12700" y="7265268"/>
                            <a:ext cx="546099" cy="0"/>
                          </a:xfrm>
                          <a:custGeom>
                            <a:avLst/>
                            <a:pathLst>
                              <a:path w="546099" h="0">
                                <a:moveTo>
                                  <a:pt x="0" y="0"/>
                                </a:moveTo>
                                <a:lnTo>
                                  <a:pt x="546099" y="0"/>
                                </a:lnTo>
                              </a:path>
                            </a:pathLst>
                          </a:custGeom>
                          <a:noFill/>
                          <a:ln w="12699" cap="flat">
                            <a:solidFill>
                              <a:srgbClr val="000000"/>
                            </a:solidFill>
                            <a:prstDash val="solid"/>
                            <a:round/>
                          </a:ln>
                        </wps:spPr>
                        <wps:bodyPr anchor="t" horzOverflow="overflow" vertOverflow="overflow" vert="horz" lIns="91440" tIns="45720" rIns="91440" bIns="45720"/>
                      </wps:wsp>
                      <wps:wsp>
                        <wps:cNvPr id="136" name="Shape 136"/>
                        <wps:cNvSpPr/>
                        <wps:spPr>
                          <a:xfrm rot="0">
                            <a:off x="4775834" y="7667835"/>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37" name="Shape 137"/>
                        <wps:cNvSpPr/>
                        <wps:spPr>
                          <a:xfrm rot="0">
                            <a:off x="5855970" y="7667835"/>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38" name="Shape 138"/>
                        <wps:cNvSpPr/>
                        <wps:spPr>
                          <a:xfrm rot="0">
                            <a:off x="4782184" y="7667835"/>
                            <a:ext cx="1067435" cy="0"/>
                          </a:xfrm>
                          <a:custGeom>
                            <a:avLst/>
                            <a:pathLst>
                              <a:path w="1067435" h="0">
                                <a:moveTo>
                                  <a:pt x="0" y="0"/>
                                </a:moveTo>
                                <a:lnTo>
                                  <a:pt x="1067435" y="0"/>
                                </a:lnTo>
                              </a:path>
                            </a:pathLst>
                          </a:custGeom>
                          <a:noFill/>
                          <a:ln w="12699" cap="flat">
                            <a:solidFill>
                              <a:srgbClr val="000000"/>
                            </a:solidFill>
                            <a:prstDash val="solid"/>
                            <a:round/>
                          </a:ln>
                        </wps:spPr>
                        <wps:bodyPr anchor="t" horzOverflow="overflow" vertOverflow="overflow" vert="horz" lIns="91440" tIns="45720" rIns="91440" bIns="45720"/>
                      </wps:wsp>
                      <wps:wsp>
                        <wps:cNvPr id="139" name="Shape 139"/>
                        <wps:cNvSpPr/>
                        <wps:spPr>
                          <a:xfrm rot="0">
                            <a:off x="565150" y="7667835"/>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40" name="Shape 140"/>
                        <wps:cNvSpPr/>
                        <wps:spPr>
                          <a:xfrm rot="0">
                            <a:off x="571500" y="7667835"/>
                            <a:ext cx="4197985" cy="0"/>
                          </a:xfrm>
                          <a:custGeom>
                            <a:avLst/>
                            <a:pathLst>
                              <a:path w="4197985" h="0">
                                <a:moveTo>
                                  <a:pt x="0" y="0"/>
                                </a:moveTo>
                                <a:lnTo>
                                  <a:pt x="4197985" y="0"/>
                                </a:lnTo>
                              </a:path>
                            </a:pathLst>
                          </a:custGeom>
                          <a:noFill/>
                          <a:ln w="12699" cap="flat">
                            <a:solidFill>
                              <a:srgbClr val="000000"/>
                            </a:solidFill>
                            <a:prstDash val="solid"/>
                            <a:round/>
                          </a:ln>
                        </wps:spPr>
                        <wps:bodyPr anchor="t" horzOverflow="overflow" vertOverflow="overflow" vert="horz" lIns="91440" tIns="45720" rIns="91440" bIns="45720"/>
                      </wps:wsp>
                      <wps:wsp>
                        <wps:cNvPr id="141" name="Shape 141"/>
                        <wps:cNvSpPr/>
                        <wps:spPr>
                          <a:xfrm rot="0">
                            <a:off x="6350" y="7667835"/>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42" name="Shape 142"/>
                        <wps:cNvSpPr/>
                        <wps:spPr>
                          <a:xfrm rot="0">
                            <a:off x="12700" y="7667835"/>
                            <a:ext cx="546099" cy="0"/>
                          </a:xfrm>
                          <a:custGeom>
                            <a:avLst/>
                            <a:pathLst>
                              <a:path w="546099" h="0">
                                <a:moveTo>
                                  <a:pt x="0" y="0"/>
                                </a:moveTo>
                                <a:lnTo>
                                  <a:pt x="546099" y="0"/>
                                </a:lnTo>
                              </a:path>
                            </a:pathLst>
                          </a:custGeom>
                          <a:noFill/>
                          <a:ln w="12699" cap="flat">
                            <a:solidFill>
                              <a:srgbClr val="000000"/>
                            </a:solidFill>
                            <a:prstDash val="solid"/>
                            <a:round/>
                          </a:ln>
                        </wps:spPr>
                        <wps:bodyPr anchor="t" horzOverflow="overflow" vertOverflow="overflow" vert="horz" lIns="91440" tIns="45720" rIns="91440" bIns="45720"/>
                      </wps:wsp>
                      <wps:wsp>
                        <wps:cNvPr id="143" name="Shape 143"/>
                        <wps:cNvSpPr/>
                        <wps:spPr>
                          <a:xfrm rot="0">
                            <a:off x="4775834" y="8070403"/>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44" name="Shape 144"/>
                        <wps:cNvSpPr/>
                        <wps:spPr>
                          <a:xfrm rot="0">
                            <a:off x="5855970" y="8070403"/>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45" name="Shape 145"/>
                        <wps:cNvSpPr/>
                        <wps:spPr>
                          <a:xfrm rot="0">
                            <a:off x="4782184" y="8070403"/>
                            <a:ext cx="1067435" cy="0"/>
                          </a:xfrm>
                          <a:custGeom>
                            <a:avLst/>
                            <a:pathLst>
                              <a:path w="1067435" h="0">
                                <a:moveTo>
                                  <a:pt x="0" y="0"/>
                                </a:moveTo>
                                <a:lnTo>
                                  <a:pt x="1067435" y="0"/>
                                </a:lnTo>
                              </a:path>
                            </a:pathLst>
                          </a:custGeom>
                          <a:noFill/>
                          <a:ln w="12699" cap="flat">
                            <a:solidFill>
                              <a:srgbClr val="000000"/>
                            </a:solidFill>
                            <a:prstDash val="solid"/>
                            <a:round/>
                          </a:ln>
                        </wps:spPr>
                        <wps:bodyPr anchor="t" horzOverflow="overflow" vertOverflow="overflow" vert="horz" lIns="91440" tIns="45720" rIns="91440" bIns="45720"/>
                      </wps:wsp>
                      <wps:wsp>
                        <wps:cNvPr id="146" name="Shape 146"/>
                        <wps:cNvSpPr/>
                        <wps:spPr>
                          <a:xfrm rot="0">
                            <a:off x="4769485" y="8472971"/>
                            <a:ext cx="1092834" cy="0"/>
                          </a:xfrm>
                          <a:custGeom>
                            <a:avLst/>
                            <a:pathLst>
                              <a:path w="1092834" h="0">
                                <a:moveTo>
                                  <a:pt x="0" y="0"/>
                                </a:moveTo>
                                <a:lnTo>
                                  <a:pt x="1092834" y="0"/>
                                </a:lnTo>
                              </a:path>
                            </a:pathLst>
                          </a:custGeom>
                          <a:noFill/>
                          <a:ln w="12699" cap="flat">
                            <a:solidFill>
                              <a:srgbClr val="000000"/>
                            </a:solidFill>
                            <a:prstDash val="solid"/>
                            <a:round/>
                          </a:ln>
                        </wps:spPr>
                        <wps:bodyPr anchor="t" horzOverflow="overflow" vertOverflow="overflow" vert="horz" lIns="91440" tIns="45720" rIns="91440" bIns="45720"/>
                      </wps:wsp>
                      <wps:wsp>
                        <wps:cNvPr id="147" name="Shape 147"/>
                        <wps:cNvSpPr/>
                        <wps:spPr>
                          <a:xfrm rot="0">
                            <a:off x="565150" y="8070403"/>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48" name="Shape 148"/>
                        <wps:cNvSpPr/>
                        <wps:spPr>
                          <a:xfrm rot="0">
                            <a:off x="571500" y="8070403"/>
                            <a:ext cx="4197985" cy="0"/>
                          </a:xfrm>
                          <a:custGeom>
                            <a:avLst/>
                            <a:pathLst>
                              <a:path w="4197985" h="0">
                                <a:moveTo>
                                  <a:pt x="0" y="0"/>
                                </a:moveTo>
                                <a:lnTo>
                                  <a:pt x="4197985" y="0"/>
                                </a:lnTo>
                              </a:path>
                            </a:pathLst>
                          </a:custGeom>
                          <a:noFill/>
                          <a:ln w="12699" cap="flat">
                            <a:solidFill>
                              <a:srgbClr val="000000"/>
                            </a:solidFill>
                            <a:prstDash val="solid"/>
                            <a:round/>
                          </a:ln>
                        </wps:spPr>
                        <wps:bodyPr anchor="t" horzOverflow="overflow" vertOverflow="overflow" vert="horz" lIns="91440" tIns="45720" rIns="91440" bIns="45720"/>
                      </wps:wsp>
                      <wps:wsp>
                        <wps:cNvPr id="149" name="Shape 149"/>
                        <wps:cNvSpPr/>
                        <wps:spPr>
                          <a:xfrm rot="0">
                            <a:off x="558800" y="8472971"/>
                            <a:ext cx="4223384" cy="0"/>
                          </a:xfrm>
                          <a:custGeom>
                            <a:avLst/>
                            <a:pathLst>
                              <a:path w="4223384" h="0">
                                <a:moveTo>
                                  <a:pt x="0" y="0"/>
                                </a:moveTo>
                                <a:lnTo>
                                  <a:pt x="4223384" y="0"/>
                                </a:lnTo>
                              </a:path>
                            </a:pathLst>
                          </a:custGeom>
                          <a:noFill/>
                          <a:ln w="12699" cap="flat">
                            <a:solidFill>
                              <a:srgbClr val="000000"/>
                            </a:solidFill>
                            <a:prstDash val="solid"/>
                            <a:round/>
                          </a:ln>
                        </wps:spPr>
                        <wps:bodyPr anchor="t" horzOverflow="overflow" vertOverflow="overflow" vert="horz" lIns="91440" tIns="45720" rIns="91440" bIns="45720"/>
                      </wps:wsp>
                      <wps:wsp>
                        <wps:cNvPr id="150" name="Shape 150"/>
                        <wps:cNvSpPr/>
                        <wps:spPr>
                          <a:xfrm rot="0">
                            <a:off x="6350" y="8070403"/>
                            <a:ext cx="0" cy="402567"/>
                          </a:xfrm>
                          <a:custGeom>
                            <a:avLst/>
                            <a:pathLst>
                              <a:path w="0" h="402567">
                                <a:moveTo>
                                  <a:pt x="0" y="0"/>
                                </a:moveTo>
                                <a:lnTo>
                                  <a:pt x="0" y="402567"/>
                                </a:lnTo>
                              </a:path>
                            </a:pathLst>
                          </a:custGeom>
                          <a:noFill/>
                          <a:ln w="12699" cap="flat">
                            <a:solidFill>
                              <a:srgbClr val="000000"/>
                            </a:solidFill>
                            <a:prstDash val="solid"/>
                            <a:round/>
                          </a:ln>
                        </wps:spPr>
                        <wps:bodyPr anchor="t" horzOverflow="overflow" vertOverflow="overflow" vert="horz" lIns="91440" tIns="45720" rIns="91440" bIns="45720"/>
                      </wps:wsp>
                      <wps:wsp>
                        <wps:cNvPr id="151" name="Shape 151"/>
                        <wps:cNvSpPr/>
                        <wps:spPr>
                          <a:xfrm rot="0">
                            <a:off x="12700" y="8070403"/>
                            <a:ext cx="546099" cy="0"/>
                          </a:xfrm>
                          <a:custGeom>
                            <a:avLst/>
                            <a:pathLst>
                              <a:path w="546099" h="0">
                                <a:moveTo>
                                  <a:pt x="0" y="0"/>
                                </a:moveTo>
                                <a:lnTo>
                                  <a:pt x="546099" y="0"/>
                                </a:lnTo>
                              </a:path>
                            </a:pathLst>
                          </a:custGeom>
                          <a:noFill/>
                          <a:ln w="12699" cap="flat">
                            <a:solidFill>
                              <a:srgbClr val="000000"/>
                            </a:solidFill>
                            <a:prstDash val="solid"/>
                            <a:round/>
                          </a:ln>
                        </wps:spPr>
                        <wps:bodyPr anchor="t" horzOverflow="overflow" vertOverflow="overflow" vert="horz" lIns="91440" tIns="45720" rIns="91440" bIns="45720"/>
                      </wps:wsp>
                      <wps:wsp>
                        <wps:cNvPr id="152" name="Shape 152"/>
                        <wps:cNvSpPr/>
                        <wps:spPr>
                          <a:xfrm rot="0">
                            <a:off x="0" y="8472971"/>
                            <a:ext cx="571500" cy="0"/>
                          </a:xfrm>
                          <a:custGeom>
                            <a:avLst/>
                            <a:pathLst>
                              <a:path w="571500" h="0">
                                <a:moveTo>
                                  <a:pt x="0" y="0"/>
                                </a:moveTo>
                                <a:lnTo>
                                  <a:pt x="571500" y="0"/>
                                </a:lnTo>
                              </a:path>
                            </a:pathLst>
                          </a:custGeom>
                          <a:noFill/>
                          <a:ln w="12699" cap="flat">
                            <a:solidFill>
                              <a:srgbClr val="000000"/>
                            </a:solidFill>
                            <a:prstDash val="solid"/>
                            <a:round/>
                          </a:ln>
                        </wps:spPr>
                        <wps:bodyPr anchor="t" horzOverflow="overflow" vertOverflow="overflow" vert="horz" lIns="91440" tIns="45720" rIns="91440" bIns="45720"/>
                      </wps:wsp>
                    </wpg:wg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 No.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Page no.</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1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980"/>
        </w:tabs>
        <w:ind w:firstLine="0" w:left="10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hyperlink r:id="R3d196837867d477c">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INTRODUCTION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1</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jc w:val="left"/>
        <w:ind w:hanging="879" w:left="980" w:right="1847"/>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hyperlink r:id="Rd95528b722f54915">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BRIEF HISTORY OF PATENTING OF BIOTECHNOLOGICAL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2 </w:t>
      </w:r>
      <w:hyperlink r:id="R5f367daf1a69476f">
        <w:r>
          <w:rPr>
            <w:b w:val="0"/>
            <w:bCs w:val="0"/>
            <w:color w:val="000000"/>
            <w:rFonts w:ascii="Times New Roman" w:hAnsi="Times New Roman" w:cs="Times New Roman" w:eastAsia="Times New Roman"/>
            <w:i w:val="0"/>
            <w:iCs w:val="0"/>
            <w:outline w:val="0"/>
            <w:position w:val="0"/>
            <w:w w:val="100"/>
            <w:sz w:val="24"/>
            <w:szCs w:val="24"/>
            <w:spacing w:val="0"/>
            <w:strike w:val="0"/>
            <w:u w:val="none"/>
          </w:rPr>
          <w:t>INVENTIONS IN INDIA</w:t>
        </w:r>
      </w:hyperlink>
    </w:p>
    <w:p>
      <w:pPr>
        <w:rPr>
          <w:b w:val="0"/>
          <w:bCs w:val="0"/>
          <w:i w:val="0"/>
          <w:iCs w:val="0"/>
          <w:sz w:val="22"/>
          <w:szCs w:val="22"/>
          <w:u w:val="none"/>
        </w:rPr>
        <w:spacing w:before="0" w:after="0" w:lineRule="exact" w:line="2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980"/>
        </w:tabs>
        <w:ind w:firstLine="0" w:left="10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hyperlink r:id="R0781a4bb0d1440b7">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BIODIVERSITY ACT COMPLIANCE BY THE APPLICANT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4</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18" w:lineRule="exact" w:line="240"/>
      </w:pPr>
    </w:p>
    <w:p>
      <w:pPr>
        <w:jc w:val="left"/>
        <w:ind w:hanging="879" w:left="980" w:right="1847"/>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hyperlink r:id="R43737aa1893c4d88">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RELEVANT PROVISIONS WHILE EXAMINING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5 </w:t>
      </w:r>
      <w:hyperlink r:id="Rd7463d13908d4ca0">
        <w:r>
          <w:rPr>
            <w:b w:val="0"/>
            <w:bCs w:val="0"/>
            <w:color w:val="000000"/>
            <w:rFonts w:ascii="Times New Roman" w:hAnsi="Times New Roman" w:cs="Times New Roman" w:eastAsia="Times New Roman"/>
            <w:i w:val="0"/>
            <w:iCs w:val="0"/>
            <w:outline w:val="0"/>
            <w:position w:val="0"/>
            <w:w w:val="100"/>
            <w:sz w:val="24"/>
            <w:szCs w:val="24"/>
            <w:spacing w:val="0"/>
            <w:strike w:val="0"/>
            <w:u w:val="none"/>
          </w:rPr>
          <w:t>BIOTECHNOLOGY APPLICATIONS</w:t>
        </w:r>
      </w:hyperlink>
    </w:p>
    <w:p>
      <w:pPr>
        <w:rPr>
          <w:b w:val="0"/>
          <w:bCs w:val="0"/>
          <w:i w:val="0"/>
          <w:iCs w:val="0"/>
          <w:sz w:val="22"/>
          <w:szCs w:val="22"/>
          <w:u w:val="none"/>
        </w:rPr>
        <w:spacing w:before="0" w:after="0" w:lineRule="exact" w:line="220"/>
      </w:pPr>
    </w:p>
    <w:p>
      <w:pPr>
        <w:jc w:val="left"/>
        <w:ind w:hanging="879" w:left="980" w:right="1847"/>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5.</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hyperlink r:id="R92db18da2ad44621">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CLAIMS RELATED TO BIOTECHNOLOGICAL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6 </w:t>
      </w:r>
      <w:hyperlink r:id="R5b89defd742b4509">
        <w:r>
          <w:rPr>
            <w:b w:val="0"/>
            <w:bCs w:val="0"/>
            <w:color w:val="000000"/>
            <w:rFonts w:ascii="Times New Roman" w:hAnsi="Times New Roman" w:cs="Times New Roman" w:eastAsia="Times New Roman"/>
            <w:i w:val="0"/>
            <w:iCs w:val="0"/>
            <w:outline w:val="0"/>
            <w:position w:val="0"/>
            <w:w w:val="100"/>
            <w:sz w:val="24"/>
            <w:szCs w:val="24"/>
            <w:spacing w:val="0"/>
            <w:strike w:val="0"/>
            <w:u w:val="none"/>
          </w:rPr>
          <w:t>INVENTIONS</w:t>
        </w:r>
      </w:hyperlink>
    </w:p>
    <w:p>
      <w:pPr>
        <w:rPr>
          <w:b w:val="0"/>
          <w:bCs w:val="0"/>
          <w:i w:val="0"/>
          <w:iCs w:val="0"/>
          <w:sz w:val="22"/>
          <w:szCs w:val="22"/>
          <w:u w:val="none"/>
        </w:rPr>
        <w:spacing w:before="0" w:after="0" w:lineRule="exact" w:line="2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980"/>
        </w:tabs>
        <w:ind w:firstLine="0" w:left="10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6.</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hyperlink r:id="R3dc43156564b431e">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PRIOR ART SEARCH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7</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1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980"/>
        </w:tabs>
        <w:ind w:firstLine="0" w:left="10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7.</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hyperlink r:id="R85d4d1b2d706417c">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NOVELTY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7</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1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980"/>
        </w:tabs>
        <w:ind w:firstLine="0" w:left="10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8.</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hyperlink r:id="Rf983aabe27af4976">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INVENTIVE STEP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10</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1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980"/>
        </w:tabs>
        <w:ind w:firstLine="0" w:left="10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9.</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hyperlink r:id="R7037b1dd0c4d4a27">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INDUSTRIAL APPLICATION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14</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17"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980"/>
        </w:tabs>
        <w:ind w:firstLine="0" w:left="10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hyperlink r:id="R9cdd545d1da34a80">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SECTION 3(b)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17</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1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980"/>
        </w:tabs>
        <w:ind w:firstLine="0" w:left="10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hyperlink r:id="Rece78b2d5104404f">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SECTION 3(c)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18</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1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980"/>
        </w:tabs>
        <w:ind w:firstLine="0" w:left="10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hyperlink r:id="R0d0433f2d5a54ebe">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SECTION 3(d)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20</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1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980"/>
        </w:tabs>
        <w:ind w:firstLine="0" w:left="10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hyperlink r:id="Rd7d0bbe092034eed">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SECTION 3(e)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23</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1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980"/>
        </w:tabs>
        <w:ind w:firstLine="0" w:left="10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hyperlink r:id="Rf1163acda3784911">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SECTION 3(h)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24</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1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980"/>
        </w:tabs>
        <w:ind w:firstLine="0" w:left="10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15.</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hyperlink r:id="Rc9de64a6bf3e44b1">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SECTION 3(i)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26</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1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980"/>
        </w:tabs>
        <w:ind w:firstLine="0" w:left="10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16.</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hyperlink r:id="Ra9c26f92974a4261">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SECTION 3(j)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33</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1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980"/>
        </w:tabs>
        <w:ind w:firstLine="0" w:left="10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17.</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hyperlink r:id="R1dcb28c45fe74db1">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SECTION 3(k)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35</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1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980"/>
        </w:tabs>
        <w:ind w:firstLine="0" w:left="100"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134" w:footer="0" w:gutter="0" w:header="0" w:left="1417" w:right="850" w:top="851"/>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18.</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hyperlink r:id="Rd7447241734d4563">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SECTION 3(p)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36</w:t>
      </w:r>
    </w:p>
    <w:p>
      <w:pPr>
        <w:jc w:val="left"/>
        <w:ind w:hanging="879" w:left="880" w:right="1727"/>
        <w:spacing w:before="0" w:after="0" w:lineRule="auto" w:line="360"/>
        <w:widowControl w:val="0"/>
      </w:pPr>
      <w:r>
        <mc:AlternateContent>
          <mc:Choice Requires="wpg">
            <w:drawing>
              <wp:anchor allowOverlap="1" layoutInCell="0" relativeHeight="137" locked="0" simplePos="0" distL="114300" distT="0" distR="114300" distB="0" behindDoc="1">
                <wp:simplePos x="0" y="0"/>
                <wp:positionH relativeFrom="page">
                  <wp:posOffset>894079</wp:posOffset>
                </wp:positionH>
                <wp:positionV relativeFrom="paragraph">
                  <wp:posOffset>-75565</wp:posOffset>
                </wp:positionV>
                <wp:extent cx="5862320" cy="1573463"/>
                <wp:effectExtent l="0" t="0" r="0" b="0"/>
                <wp:wrapNone/>
                <wp:docPr id="153" name="drawingObject153"/>
                <wp:cNvGraphicFramePr/>
                <a:graphic>
                  <a:graphicData uri="http://schemas.microsoft.com/office/word/2010/wordprocessingGroup">
                    <wpg:wgp>
                      <wpg:cNvGrpSpPr/>
                      <wpg:grpSpPr>
                        <a:xfrm rot="0">
                          <a:ext cx="5862320" cy="1573463"/>
                          <a:chOff x="0" y="0"/>
                          <a:chExt cx="5862320" cy="1573463"/>
                        </a:xfrm>
                        <a:noFill/>
                      </wpg:grpSpPr>
                      <wps:wsp>
                        <wps:cNvPr id="154" name="Shape 154"/>
                        <wps:cNvSpPr/>
                        <wps:spPr>
                          <a:xfrm rot="0">
                            <a:off x="4775834" y="0"/>
                            <a:ext cx="0" cy="665435"/>
                          </a:xfrm>
                          <a:custGeom>
                            <a:avLst/>
                            <a:pathLst>
                              <a:path w="0" h="665435">
                                <a:moveTo>
                                  <a:pt x="0" y="0"/>
                                </a:moveTo>
                                <a:lnTo>
                                  <a:pt x="0" y="665435"/>
                                </a:lnTo>
                              </a:path>
                            </a:pathLst>
                          </a:custGeom>
                          <a:noFill/>
                          <a:ln w="12699" cap="flat">
                            <a:solidFill>
                              <a:srgbClr val="000000"/>
                            </a:solidFill>
                            <a:prstDash val="solid"/>
                            <a:round/>
                          </a:ln>
                        </wps:spPr>
                        <wps:bodyPr anchor="t" horzOverflow="overflow" vertOverflow="overflow" vert="horz" lIns="91440" tIns="45720" rIns="91440" bIns="45720"/>
                      </wps:wsp>
                      <wps:wsp>
                        <wps:cNvPr id="155" name="Shape 155"/>
                        <wps:cNvSpPr/>
                        <wps:spPr>
                          <a:xfrm rot="0">
                            <a:off x="5855970" y="0"/>
                            <a:ext cx="0" cy="665435"/>
                          </a:xfrm>
                          <a:custGeom>
                            <a:avLst/>
                            <a:pathLst>
                              <a:path w="0" h="665435">
                                <a:moveTo>
                                  <a:pt x="0" y="0"/>
                                </a:moveTo>
                                <a:lnTo>
                                  <a:pt x="0" y="665435"/>
                                </a:lnTo>
                              </a:path>
                            </a:pathLst>
                          </a:custGeom>
                          <a:noFill/>
                          <a:ln w="12699" cap="flat">
                            <a:solidFill>
                              <a:srgbClr val="000000"/>
                            </a:solidFill>
                            <a:prstDash val="solid"/>
                            <a:round/>
                          </a:ln>
                        </wps:spPr>
                        <wps:bodyPr anchor="t" horzOverflow="overflow" vertOverflow="overflow" vert="horz" lIns="91440" tIns="45720" rIns="91440" bIns="45720"/>
                      </wps:wsp>
                      <wps:wsp>
                        <wps:cNvPr id="156" name="Shape 156"/>
                        <wps:cNvSpPr/>
                        <wps:spPr>
                          <a:xfrm rot="0">
                            <a:off x="4782184" y="0"/>
                            <a:ext cx="1067435" cy="0"/>
                          </a:xfrm>
                          <a:custGeom>
                            <a:avLst/>
                            <a:pathLst>
                              <a:path w="1067435" h="0">
                                <a:moveTo>
                                  <a:pt x="0" y="0"/>
                                </a:moveTo>
                                <a:lnTo>
                                  <a:pt x="1067435" y="0"/>
                                </a:lnTo>
                              </a:path>
                            </a:pathLst>
                          </a:custGeom>
                          <a:noFill/>
                          <a:ln w="12699" cap="flat">
                            <a:solidFill>
                              <a:srgbClr val="000000"/>
                            </a:solidFill>
                            <a:prstDash val="solid"/>
                            <a:round/>
                          </a:ln>
                        </wps:spPr>
                        <wps:bodyPr anchor="t" horzOverflow="overflow" vertOverflow="overflow" vert="horz" lIns="91440" tIns="45720" rIns="91440" bIns="45720"/>
                      </wps:wsp>
                      <wps:wsp>
                        <wps:cNvPr id="157" name="Shape 157"/>
                        <wps:cNvSpPr/>
                        <wps:spPr>
                          <a:xfrm rot="0">
                            <a:off x="565150" y="0"/>
                            <a:ext cx="0" cy="665435"/>
                          </a:xfrm>
                          <a:custGeom>
                            <a:avLst/>
                            <a:pathLst>
                              <a:path w="0" h="665435">
                                <a:moveTo>
                                  <a:pt x="0" y="0"/>
                                </a:moveTo>
                                <a:lnTo>
                                  <a:pt x="0" y="665435"/>
                                </a:lnTo>
                              </a:path>
                            </a:pathLst>
                          </a:custGeom>
                          <a:noFill/>
                          <a:ln w="12699" cap="flat">
                            <a:solidFill>
                              <a:srgbClr val="000000"/>
                            </a:solidFill>
                            <a:prstDash val="solid"/>
                            <a:round/>
                          </a:ln>
                        </wps:spPr>
                        <wps:bodyPr anchor="t" horzOverflow="overflow" vertOverflow="overflow" vert="horz" lIns="91440" tIns="45720" rIns="91440" bIns="45720"/>
                      </wps:wsp>
                      <wps:wsp>
                        <wps:cNvPr id="158" name="Shape 158"/>
                        <wps:cNvSpPr/>
                        <wps:spPr>
                          <a:xfrm rot="0">
                            <a:off x="571500" y="0"/>
                            <a:ext cx="4197985" cy="0"/>
                          </a:xfrm>
                          <a:custGeom>
                            <a:avLst/>
                            <a:pathLst>
                              <a:path w="4197985" h="0">
                                <a:moveTo>
                                  <a:pt x="0" y="0"/>
                                </a:moveTo>
                                <a:lnTo>
                                  <a:pt x="4197985" y="0"/>
                                </a:lnTo>
                              </a:path>
                            </a:pathLst>
                          </a:custGeom>
                          <a:noFill/>
                          <a:ln w="12699" cap="flat">
                            <a:solidFill>
                              <a:srgbClr val="000000"/>
                            </a:solidFill>
                            <a:prstDash val="solid"/>
                            <a:round/>
                          </a:ln>
                        </wps:spPr>
                        <wps:bodyPr anchor="t" horzOverflow="overflow" vertOverflow="overflow" vert="horz" lIns="91440" tIns="45720" rIns="91440" bIns="45720"/>
                      </wps:wsp>
                      <wps:wsp>
                        <wps:cNvPr id="159" name="Shape 159"/>
                        <wps:cNvSpPr/>
                        <wps:spPr>
                          <a:xfrm rot="0">
                            <a:off x="6350" y="0"/>
                            <a:ext cx="0" cy="665435"/>
                          </a:xfrm>
                          <a:custGeom>
                            <a:avLst/>
                            <a:pathLst>
                              <a:path w="0" h="665435">
                                <a:moveTo>
                                  <a:pt x="0" y="0"/>
                                </a:moveTo>
                                <a:lnTo>
                                  <a:pt x="0" y="665435"/>
                                </a:lnTo>
                              </a:path>
                            </a:pathLst>
                          </a:custGeom>
                          <a:noFill/>
                          <a:ln w="12699" cap="flat">
                            <a:solidFill>
                              <a:srgbClr val="000000"/>
                            </a:solidFill>
                            <a:prstDash val="solid"/>
                            <a:round/>
                          </a:ln>
                        </wps:spPr>
                        <wps:bodyPr anchor="t" horzOverflow="overflow" vertOverflow="overflow" vert="horz" lIns="91440" tIns="45720" rIns="91440" bIns="45720"/>
                      </wps:wsp>
                      <wps:wsp>
                        <wps:cNvPr id="160" name="Shape 160"/>
                        <wps:cNvSpPr/>
                        <wps:spPr>
                          <a:xfrm rot="0">
                            <a:off x="12700" y="0"/>
                            <a:ext cx="546099" cy="0"/>
                          </a:xfrm>
                          <a:custGeom>
                            <a:avLst/>
                            <a:pathLst>
                              <a:path w="546099" h="0">
                                <a:moveTo>
                                  <a:pt x="0" y="0"/>
                                </a:moveTo>
                                <a:lnTo>
                                  <a:pt x="546099" y="0"/>
                                </a:lnTo>
                              </a:path>
                            </a:pathLst>
                          </a:custGeom>
                          <a:noFill/>
                          <a:ln w="12699" cap="flat">
                            <a:solidFill>
                              <a:srgbClr val="000000"/>
                            </a:solidFill>
                            <a:prstDash val="solid"/>
                            <a:round/>
                          </a:ln>
                        </wps:spPr>
                        <wps:bodyPr anchor="t" horzOverflow="overflow" vertOverflow="overflow" vert="horz" lIns="91440" tIns="45720" rIns="91440" bIns="45720"/>
                      </wps:wsp>
                      <wps:wsp>
                        <wps:cNvPr id="161" name="Shape 161"/>
                        <wps:cNvSpPr/>
                        <wps:spPr>
                          <a:xfrm rot="0">
                            <a:off x="4775834" y="665435"/>
                            <a:ext cx="0" cy="441960"/>
                          </a:xfrm>
                          <a:custGeom>
                            <a:avLst/>
                            <a:pathLst>
                              <a:path w="0" h="441960">
                                <a:moveTo>
                                  <a:pt x="0" y="0"/>
                                </a:moveTo>
                                <a:lnTo>
                                  <a:pt x="0" y="441960"/>
                                </a:lnTo>
                              </a:path>
                            </a:pathLst>
                          </a:custGeom>
                          <a:noFill/>
                          <a:ln w="12699" cap="flat">
                            <a:solidFill>
                              <a:srgbClr val="000000"/>
                            </a:solidFill>
                            <a:prstDash val="solid"/>
                            <a:round/>
                          </a:ln>
                        </wps:spPr>
                        <wps:bodyPr anchor="t" horzOverflow="overflow" vertOverflow="overflow" vert="horz" lIns="91440" tIns="45720" rIns="91440" bIns="45720"/>
                      </wps:wsp>
                      <wps:wsp>
                        <wps:cNvPr id="162" name="Shape 162"/>
                        <wps:cNvSpPr/>
                        <wps:spPr>
                          <a:xfrm rot="0">
                            <a:off x="5855970" y="665435"/>
                            <a:ext cx="0" cy="441960"/>
                          </a:xfrm>
                          <a:custGeom>
                            <a:avLst/>
                            <a:pathLst>
                              <a:path w="0" h="441960">
                                <a:moveTo>
                                  <a:pt x="0" y="0"/>
                                </a:moveTo>
                                <a:lnTo>
                                  <a:pt x="0" y="441960"/>
                                </a:lnTo>
                              </a:path>
                            </a:pathLst>
                          </a:custGeom>
                          <a:noFill/>
                          <a:ln w="12699" cap="flat">
                            <a:solidFill>
                              <a:srgbClr val="000000"/>
                            </a:solidFill>
                            <a:prstDash val="solid"/>
                            <a:round/>
                          </a:ln>
                        </wps:spPr>
                        <wps:bodyPr anchor="t" horzOverflow="overflow" vertOverflow="overflow" vert="horz" lIns="91440" tIns="45720" rIns="91440" bIns="45720"/>
                      </wps:wsp>
                      <wps:wsp>
                        <wps:cNvPr id="163" name="Shape 163"/>
                        <wps:cNvSpPr/>
                        <wps:spPr>
                          <a:xfrm rot="0">
                            <a:off x="4782184" y="665435"/>
                            <a:ext cx="1067435" cy="0"/>
                          </a:xfrm>
                          <a:custGeom>
                            <a:avLst/>
                            <a:pathLst>
                              <a:path w="1067435" h="0">
                                <a:moveTo>
                                  <a:pt x="0" y="0"/>
                                </a:moveTo>
                                <a:lnTo>
                                  <a:pt x="1067435" y="0"/>
                                </a:lnTo>
                              </a:path>
                            </a:pathLst>
                          </a:custGeom>
                          <a:noFill/>
                          <a:ln w="12699" cap="flat">
                            <a:solidFill>
                              <a:srgbClr val="000000"/>
                            </a:solidFill>
                            <a:prstDash val="solid"/>
                            <a:round/>
                          </a:ln>
                        </wps:spPr>
                        <wps:bodyPr anchor="t" horzOverflow="overflow" vertOverflow="overflow" vert="horz" lIns="91440" tIns="45720" rIns="91440" bIns="45720"/>
                      </wps:wsp>
                      <wps:wsp>
                        <wps:cNvPr id="164" name="Shape 164"/>
                        <wps:cNvSpPr/>
                        <wps:spPr>
                          <a:xfrm rot="0">
                            <a:off x="565150" y="665435"/>
                            <a:ext cx="0" cy="441960"/>
                          </a:xfrm>
                          <a:custGeom>
                            <a:avLst/>
                            <a:pathLst>
                              <a:path w="0" h="441960">
                                <a:moveTo>
                                  <a:pt x="0" y="0"/>
                                </a:moveTo>
                                <a:lnTo>
                                  <a:pt x="0" y="441960"/>
                                </a:lnTo>
                              </a:path>
                            </a:pathLst>
                          </a:custGeom>
                          <a:noFill/>
                          <a:ln w="12699" cap="flat">
                            <a:solidFill>
                              <a:srgbClr val="000000"/>
                            </a:solidFill>
                            <a:prstDash val="solid"/>
                            <a:round/>
                          </a:ln>
                        </wps:spPr>
                        <wps:bodyPr anchor="t" horzOverflow="overflow" vertOverflow="overflow" vert="horz" lIns="91440" tIns="45720" rIns="91440" bIns="45720"/>
                      </wps:wsp>
                      <wps:wsp>
                        <wps:cNvPr id="165" name="Shape 165"/>
                        <wps:cNvSpPr/>
                        <wps:spPr>
                          <a:xfrm rot="0">
                            <a:off x="571500" y="665435"/>
                            <a:ext cx="4197985" cy="0"/>
                          </a:xfrm>
                          <a:custGeom>
                            <a:avLst/>
                            <a:pathLst>
                              <a:path w="4197985" h="0">
                                <a:moveTo>
                                  <a:pt x="0" y="0"/>
                                </a:moveTo>
                                <a:lnTo>
                                  <a:pt x="4197985" y="0"/>
                                </a:lnTo>
                              </a:path>
                            </a:pathLst>
                          </a:custGeom>
                          <a:noFill/>
                          <a:ln w="12699" cap="flat">
                            <a:solidFill>
                              <a:srgbClr val="000000"/>
                            </a:solidFill>
                            <a:prstDash val="solid"/>
                            <a:round/>
                          </a:ln>
                        </wps:spPr>
                        <wps:bodyPr anchor="t" horzOverflow="overflow" vertOverflow="overflow" vert="horz" lIns="91440" tIns="45720" rIns="91440" bIns="45720"/>
                      </wps:wsp>
                      <wps:wsp>
                        <wps:cNvPr id="166" name="Shape 166"/>
                        <wps:cNvSpPr/>
                        <wps:spPr>
                          <a:xfrm rot="0">
                            <a:off x="6350" y="665435"/>
                            <a:ext cx="0" cy="441960"/>
                          </a:xfrm>
                          <a:custGeom>
                            <a:avLst/>
                            <a:pathLst>
                              <a:path w="0" h="441960">
                                <a:moveTo>
                                  <a:pt x="0" y="0"/>
                                </a:moveTo>
                                <a:lnTo>
                                  <a:pt x="0" y="441960"/>
                                </a:lnTo>
                              </a:path>
                            </a:pathLst>
                          </a:custGeom>
                          <a:noFill/>
                          <a:ln w="12699" cap="flat">
                            <a:solidFill>
                              <a:srgbClr val="000000"/>
                            </a:solidFill>
                            <a:prstDash val="solid"/>
                            <a:round/>
                          </a:ln>
                        </wps:spPr>
                        <wps:bodyPr anchor="t" horzOverflow="overflow" vertOverflow="overflow" vert="horz" lIns="91440" tIns="45720" rIns="91440" bIns="45720"/>
                      </wps:wsp>
                      <wps:wsp>
                        <wps:cNvPr id="167" name="Shape 167"/>
                        <wps:cNvSpPr/>
                        <wps:spPr>
                          <a:xfrm rot="0">
                            <a:off x="12700" y="665435"/>
                            <a:ext cx="546099" cy="0"/>
                          </a:xfrm>
                          <a:custGeom>
                            <a:avLst/>
                            <a:pathLst>
                              <a:path w="546099" h="0">
                                <a:moveTo>
                                  <a:pt x="0" y="0"/>
                                </a:moveTo>
                                <a:lnTo>
                                  <a:pt x="546099" y="0"/>
                                </a:lnTo>
                              </a:path>
                            </a:pathLst>
                          </a:custGeom>
                          <a:noFill/>
                          <a:ln w="12699" cap="flat">
                            <a:solidFill>
                              <a:srgbClr val="000000"/>
                            </a:solidFill>
                            <a:prstDash val="solid"/>
                            <a:round/>
                          </a:ln>
                        </wps:spPr>
                        <wps:bodyPr anchor="t" horzOverflow="overflow" vertOverflow="overflow" vert="horz" lIns="91440" tIns="45720" rIns="91440" bIns="45720"/>
                      </wps:wsp>
                      <wps:wsp>
                        <wps:cNvPr id="168" name="Shape 168"/>
                        <wps:cNvSpPr/>
                        <wps:spPr>
                          <a:xfrm rot="0">
                            <a:off x="4775834" y="1107395"/>
                            <a:ext cx="0" cy="466067"/>
                          </a:xfrm>
                          <a:custGeom>
                            <a:avLst/>
                            <a:pathLst>
                              <a:path w="0" h="466067">
                                <a:moveTo>
                                  <a:pt x="0" y="0"/>
                                </a:moveTo>
                                <a:lnTo>
                                  <a:pt x="0" y="466067"/>
                                </a:lnTo>
                              </a:path>
                            </a:pathLst>
                          </a:custGeom>
                          <a:noFill/>
                          <a:ln w="12699" cap="flat">
                            <a:solidFill>
                              <a:srgbClr val="000000"/>
                            </a:solidFill>
                            <a:prstDash val="solid"/>
                            <a:round/>
                          </a:ln>
                        </wps:spPr>
                        <wps:bodyPr anchor="t" horzOverflow="overflow" vertOverflow="overflow" vert="horz" lIns="91440" tIns="45720" rIns="91440" bIns="45720"/>
                      </wps:wsp>
                      <wps:wsp>
                        <wps:cNvPr id="169" name="Shape 169"/>
                        <wps:cNvSpPr/>
                        <wps:spPr>
                          <a:xfrm rot="0">
                            <a:off x="5855970" y="1107395"/>
                            <a:ext cx="0" cy="466067"/>
                          </a:xfrm>
                          <a:custGeom>
                            <a:avLst/>
                            <a:pathLst>
                              <a:path w="0" h="466067">
                                <a:moveTo>
                                  <a:pt x="0" y="0"/>
                                </a:moveTo>
                                <a:lnTo>
                                  <a:pt x="0" y="466067"/>
                                </a:lnTo>
                              </a:path>
                            </a:pathLst>
                          </a:custGeom>
                          <a:noFill/>
                          <a:ln w="12699" cap="flat">
                            <a:solidFill>
                              <a:srgbClr val="000000"/>
                            </a:solidFill>
                            <a:prstDash val="solid"/>
                            <a:round/>
                          </a:ln>
                        </wps:spPr>
                        <wps:bodyPr anchor="t" horzOverflow="overflow" vertOverflow="overflow" vert="horz" lIns="91440" tIns="45720" rIns="91440" bIns="45720"/>
                      </wps:wsp>
                      <wps:wsp>
                        <wps:cNvPr id="170" name="Shape 170"/>
                        <wps:cNvSpPr/>
                        <wps:spPr>
                          <a:xfrm rot="0">
                            <a:off x="4782184" y="1107395"/>
                            <a:ext cx="1067435" cy="0"/>
                          </a:xfrm>
                          <a:custGeom>
                            <a:avLst/>
                            <a:pathLst>
                              <a:path w="1067435" h="0">
                                <a:moveTo>
                                  <a:pt x="0" y="0"/>
                                </a:moveTo>
                                <a:lnTo>
                                  <a:pt x="1067435" y="0"/>
                                </a:lnTo>
                              </a:path>
                            </a:pathLst>
                          </a:custGeom>
                          <a:noFill/>
                          <a:ln w="12699" cap="flat">
                            <a:solidFill>
                              <a:srgbClr val="000000"/>
                            </a:solidFill>
                            <a:prstDash val="solid"/>
                            <a:round/>
                          </a:ln>
                        </wps:spPr>
                        <wps:bodyPr anchor="t" horzOverflow="overflow" vertOverflow="overflow" vert="horz" lIns="91440" tIns="45720" rIns="91440" bIns="45720"/>
                      </wps:wsp>
                      <wps:wsp>
                        <wps:cNvPr id="171" name="Shape 171"/>
                        <wps:cNvSpPr/>
                        <wps:spPr>
                          <a:xfrm rot="0">
                            <a:off x="4769485" y="1573463"/>
                            <a:ext cx="1092834" cy="0"/>
                          </a:xfrm>
                          <a:custGeom>
                            <a:avLst/>
                            <a:pathLst>
                              <a:path w="1092834" h="0">
                                <a:moveTo>
                                  <a:pt x="0" y="0"/>
                                </a:moveTo>
                                <a:lnTo>
                                  <a:pt x="1092834" y="0"/>
                                </a:lnTo>
                              </a:path>
                            </a:pathLst>
                          </a:custGeom>
                          <a:noFill/>
                          <a:ln w="12699" cap="flat">
                            <a:solidFill>
                              <a:srgbClr val="000000"/>
                            </a:solidFill>
                            <a:prstDash val="solid"/>
                            <a:round/>
                          </a:ln>
                        </wps:spPr>
                        <wps:bodyPr anchor="t" horzOverflow="overflow" vertOverflow="overflow" vert="horz" lIns="91440" tIns="45720" rIns="91440" bIns="45720"/>
                      </wps:wsp>
                      <wps:wsp>
                        <wps:cNvPr id="172" name="Shape 172"/>
                        <wps:cNvSpPr/>
                        <wps:spPr>
                          <a:xfrm rot="0">
                            <a:off x="565150" y="1107395"/>
                            <a:ext cx="0" cy="466067"/>
                          </a:xfrm>
                          <a:custGeom>
                            <a:avLst/>
                            <a:pathLst>
                              <a:path w="0" h="466067">
                                <a:moveTo>
                                  <a:pt x="0" y="0"/>
                                </a:moveTo>
                                <a:lnTo>
                                  <a:pt x="0" y="466067"/>
                                </a:lnTo>
                              </a:path>
                            </a:pathLst>
                          </a:custGeom>
                          <a:noFill/>
                          <a:ln w="12699" cap="flat">
                            <a:solidFill>
                              <a:srgbClr val="000000"/>
                            </a:solidFill>
                            <a:prstDash val="solid"/>
                            <a:round/>
                          </a:ln>
                        </wps:spPr>
                        <wps:bodyPr anchor="t" horzOverflow="overflow" vertOverflow="overflow" vert="horz" lIns="91440" tIns="45720" rIns="91440" bIns="45720"/>
                      </wps:wsp>
                      <wps:wsp>
                        <wps:cNvPr id="173" name="Shape 173"/>
                        <wps:cNvSpPr/>
                        <wps:spPr>
                          <a:xfrm rot="0">
                            <a:off x="571500" y="1107395"/>
                            <a:ext cx="4197985" cy="0"/>
                          </a:xfrm>
                          <a:custGeom>
                            <a:avLst/>
                            <a:pathLst>
                              <a:path w="4197985" h="0">
                                <a:moveTo>
                                  <a:pt x="0" y="0"/>
                                </a:moveTo>
                                <a:lnTo>
                                  <a:pt x="4197985" y="0"/>
                                </a:lnTo>
                              </a:path>
                            </a:pathLst>
                          </a:custGeom>
                          <a:noFill/>
                          <a:ln w="12699" cap="flat">
                            <a:solidFill>
                              <a:srgbClr val="000000"/>
                            </a:solidFill>
                            <a:prstDash val="solid"/>
                            <a:round/>
                          </a:ln>
                        </wps:spPr>
                        <wps:bodyPr anchor="t" horzOverflow="overflow" vertOverflow="overflow" vert="horz" lIns="91440" tIns="45720" rIns="91440" bIns="45720"/>
                      </wps:wsp>
                      <wps:wsp>
                        <wps:cNvPr id="174" name="Shape 174"/>
                        <wps:cNvSpPr/>
                        <wps:spPr>
                          <a:xfrm rot="0">
                            <a:off x="558800" y="1573463"/>
                            <a:ext cx="4223384" cy="0"/>
                          </a:xfrm>
                          <a:custGeom>
                            <a:avLst/>
                            <a:pathLst>
                              <a:path w="4223384" h="0">
                                <a:moveTo>
                                  <a:pt x="0" y="0"/>
                                </a:moveTo>
                                <a:lnTo>
                                  <a:pt x="4223384" y="0"/>
                                </a:lnTo>
                              </a:path>
                            </a:pathLst>
                          </a:custGeom>
                          <a:noFill/>
                          <a:ln w="12699" cap="flat">
                            <a:solidFill>
                              <a:srgbClr val="000000"/>
                            </a:solidFill>
                            <a:prstDash val="solid"/>
                            <a:round/>
                          </a:ln>
                        </wps:spPr>
                        <wps:bodyPr anchor="t" horzOverflow="overflow" vertOverflow="overflow" vert="horz" lIns="91440" tIns="45720" rIns="91440" bIns="45720"/>
                      </wps:wsp>
                      <wps:wsp>
                        <wps:cNvPr id="175" name="Shape 175"/>
                        <wps:cNvSpPr/>
                        <wps:spPr>
                          <a:xfrm rot="0">
                            <a:off x="6350" y="1107395"/>
                            <a:ext cx="0" cy="466067"/>
                          </a:xfrm>
                          <a:custGeom>
                            <a:avLst/>
                            <a:pathLst>
                              <a:path w="0" h="466067">
                                <a:moveTo>
                                  <a:pt x="0" y="0"/>
                                </a:moveTo>
                                <a:lnTo>
                                  <a:pt x="0" y="466067"/>
                                </a:lnTo>
                              </a:path>
                            </a:pathLst>
                          </a:custGeom>
                          <a:noFill/>
                          <a:ln w="12699" cap="flat">
                            <a:solidFill>
                              <a:srgbClr val="000000"/>
                            </a:solidFill>
                            <a:prstDash val="solid"/>
                            <a:round/>
                          </a:ln>
                        </wps:spPr>
                        <wps:bodyPr anchor="t" horzOverflow="overflow" vertOverflow="overflow" vert="horz" lIns="91440" tIns="45720" rIns="91440" bIns="45720"/>
                      </wps:wsp>
                      <wps:wsp>
                        <wps:cNvPr id="176" name="Shape 176"/>
                        <wps:cNvSpPr/>
                        <wps:spPr>
                          <a:xfrm rot="0">
                            <a:off x="12700" y="1107395"/>
                            <a:ext cx="546099" cy="0"/>
                          </a:xfrm>
                          <a:custGeom>
                            <a:avLst/>
                            <a:pathLst>
                              <a:path w="546099" h="0">
                                <a:moveTo>
                                  <a:pt x="0" y="0"/>
                                </a:moveTo>
                                <a:lnTo>
                                  <a:pt x="546099" y="0"/>
                                </a:lnTo>
                              </a:path>
                            </a:pathLst>
                          </a:custGeom>
                          <a:noFill/>
                          <a:ln w="12699" cap="flat">
                            <a:solidFill>
                              <a:srgbClr val="000000"/>
                            </a:solidFill>
                            <a:prstDash val="solid"/>
                            <a:round/>
                          </a:ln>
                        </wps:spPr>
                        <wps:bodyPr anchor="t" horzOverflow="overflow" vertOverflow="overflow" vert="horz" lIns="91440" tIns="45720" rIns="91440" bIns="45720"/>
                      </wps:wsp>
                      <wps:wsp>
                        <wps:cNvPr id="177" name="Shape 177"/>
                        <wps:cNvSpPr/>
                        <wps:spPr>
                          <a:xfrm rot="0">
                            <a:off x="0" y="1573463"/>
                            <a:ext cx="571500" cy="0"/>
                          </a:xfrm>
                          <a:custGeom>
                            <a:avLst/>
                            <a:pathLst>
                              <a:path w="571500" h="0">
                                <a:moveTo>
                                  <a:pt x="0" y="0"/>
                                </a:moveTo>
                                <a:lnTo>
                                  <a:pt x="571500" y="0"/>
                                </a:lnTo>
                              </a:path>
                            </a:pathLst>
                          </a:custGeom>
                          <a:noFill/>
                          <a:ln w="12699" cap="flat">
                            <a:solidFill>
                              <a:srgbClr val="000000"/>
                            </a:solidFill>
                            <a:prstDash val="solid"/>
                            <a:round/>
                          </a:ln>
                        </wps:spPr>
                        <wps:bodyPr anchor="t" horzOverflow="overflow" vertOverflow="overflow" vert="horz" lIns="91440" tIns="45720" rIns="91440" bIns="45720"/>
                      </wps:wsp>
                    </wpg:wg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19.</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hyperlink r:id="R3d056e27a68c4519">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SUFFICIENCY OF DISCLOSURE, CLARITY &amp; SUPPORT OF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37 </w:t>
      </w:r>
      <w:hyperlink r:id="R203b59555b374e05">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CLAIMS</w:t>
        </w:r>
      </w:hyperlink>
    </w:p>
    <w:p>
      <w:pPr>
        <w:rPr>
          <w:b w:val="0"/>
          <w:bCs w:val="0"/>
          <w:i w:val="0"/>
          <w:iCs w:val="0"/>
          <w:sz w:val="22"/>
          <w:szCs w:val="22"/>
          <w:u w:val="none"/>
        </w:rPr>
        <w:spacing w:before="0" w:after="0" w:lineRule="exact" w:line="2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880"/>
        </w:tabs>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20.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hyperlink r:id="Ra1a25fcf96864613">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UNITY OF INVENTION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42</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8"/>
          <w:szCs w:val="18"/>
          <w:spacing w:val="0"/>
          <w:strike w:val="0"/>
          <w:u w:val="none"/>
        </w:rPr>
        <w:spacing w:before="0" w:after="1" w:lineRule="exact" w:line="18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880"/>
        </w:tabs>
        <w:ind w:firstLine="0" w:left="0"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134" w:footer="0" w:gutter="0" w:header="0" w:left="1517" w:right="850" w:top="970"/>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21.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hyperlink r:id="R363aa2403adb4ce8">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DEPOSITION OF BIOLOGICAL MATERIAL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45</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0"/>
        <w:spacing w:before="74"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DRAFT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GUIDELINES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EXAMINATION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APPLICATIONS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FIELD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BIOTECHNOLOGY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0" w:lineRule="exact" w:line="12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1.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INTRODUCTION</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8"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Biotechnology is a discipline that utilizes biological systems and organisms to develop products and processes beneficial to society. It is generally categorized into classical and modern biotechnology.Theadventofmodernbiotechnologybeganinthelate1970swiththeemergence of genetic engineering. This innovation has led to the creation of valuable products such as human insulin, human growth factors, and monoclonal antibodies.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4226"/>
        </w:tabs>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biotechnological  inventions  therefore  include  products  and/or  processes  of  genetic engineering technologies, methods of producing organisms, methods of isolation of micro-organisms  from  culture  medium,  methods  of  mutation,  cultures,  mutants,  transformants, plasmids, processes for making monoclonal antibodies, cell lines for making monoclonal antibodies,  etc.  While  on  the  one  side,  biotechnological  inventions  have  resolved  many problems and branched out to several fields, on the other side, they have invoked many debates. The application of genetic engineering in plants and animals has resulted in exciting and yet debatable  technological  developments.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Notable  developments  include  the  creation  of transgenic plants and animals, which offer significant improvements in agriculture, food security, and medical research. For instance, genetically modified (GM) crops have been engineered for enhanced resistance to pests, diseases, and environmental stresses, while also boosting nutritional content. Moreover, the isolation of human genes for the purpose of producing therapeutic proteins has revolutionized medicine, with biopharmaceuticals such as insulin, growth hormones, and monoclonal antibodies being produced in engineered organisms, particularly, bacteria and mammalian cell lines.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Beyond these applications, recent developments in gene editing technologies like CRISPR-Cas9 have raised the potential for precise modifications at the DNA level, offering unparalleled opportunities in gene therapy, personalized medicine, and disease eradication. However, these advances also raise critical ethical, environmental, and safety concerns- especially regarding gene editing in animals, including humans; ecological impacts of GM organisms; and the potential for unintended consequences. As these technologies continue to evolve, ongoing discussions about their regulation, safety protocols, and broader societal implications will be crucial to ensure their responsible and legally compliant use.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04"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9069"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859" w:footer="0" w:gutter="0" w:header="0" w:left="1417" w:right="850" w:top="1134"/>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1</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Scientists across the world are using bioinformatics tools, ingenious techniques and genomes of organisms to probe the mysteries of biological processes and the living world, thereby generatingvastamountsofinformation,whichmayprovidethekeystonewmedicaltreatments, improved crops, and so on.</w:t>
      </w:r>
      <w:r>
        <mc:AlternateContent>
          <mc:Choice Requires="wps">
            <w:drawing>
              <wp:anchor allowOverlap="1" layoutInCell="0" relativeHeight="3" locked="0" simplePos="0" distL="114300" distT="0" distR="114300" distB="0" behindDoc="1">
                <wp:simplePos x="0" y="0"/>
                <wp:positionH relativeFrom="page">
                  <wp:posOffset>900429</wp:posOffset>
                </wp:positionH>
                <wp:positionV relativeFrom="page">
                  <wp:posOffset>9756363</wp:posOffset>
                </wp:positionV>
                <wp:extent cx="1799999" cy="0"/>
                <wp:effectExtent l="0" t="0" r="0" b="0"/>
                <wp:wrapNone/>
                <wp:docPr id="178" name="drawingObject178"/>
                <wp:cNvGraphicFramePr/>
                <a:graphic>
                  <a:graphicData uri="http://schemas.microsoft.com/office/word/2010/wordprocessingShape">
                    <wps:wsp>
                      <wps:cNvSpPr/>
                      <wps:spPr>
                        <a:xfrm rot="0">
                          <a:ext cx="1799999" cy="0"/>
                        </a:xfrm>
                        <a:custGeom>
                          <a:avLst/>
                          <a:pathLst>
                            <a:path w="1799999" h="0">
                              <a:moveTo>
                                <a:pt x="0" y="0"/>
                              </a:moveTo>
                              <a:lnTo>
                                <a:pt x="1799999" y="0"/>
                              </a:lnTo>
                            </a:path>
                          </a:pathLst>
                        </a:custGeom>
                        <a:noFill/>
                        <a:ln w="8466" cap="flat">
                          <a:solidFill>
                            <a:srgbClr val="000000"/>
                          </a:solidFill>
                          <a:prstDash val="solid"/>
                          <a:roun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However, there are some issues relating to patenting of biotechnological inventions which are of serious concern to the users of the patent system such as novelty, obviousness, industrial applicability, sufficiency of disclosure and clarity in claims. In addition, a few special issues have also evolved such as those relating to moral and ethical concerns, environmental safety, issues relating to patenting of ESTs (Expressed Sequence Tags) of partial gene sequences, cloning of farm animals, stem cells, gene diagnostics, etc. Thus, the patenting of inventions in the field of biotechnology poses challenges to the applicants for patents as well as to the Patent Office. Therefore, there is an urgent need to put in place Guidelines to establish uniform and consistent practices in the examination of patent applications in the field of biotechnology and allied subjects under the Patents Act, 1970 (as amended). Thus, the guidelines are intended to help the Examiners and Controllers of the Patent Office so as to achieve uniformity and consistency.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0" w:lineRule="exact" w:line="12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jc w:val="left"/>
        <w:ind w:hanging="360" w:left="360" w:right="792"/>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2.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BRIEF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HISTORY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BIOTECHNOLOGICAL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INDIA</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8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Till 2002, as per the prevailing practice in the Patent Office, patents were not granted for inventions relating to (a) living entities of natural or artificial origin, (b) biological materials or other materials having replicating properties, (c) substances derived from such materials and (d) any processes for the production of living substances/entities including nucleic acids. However,  patents  could  be  granted  for  processes  of  producing  non-living  substances  by chemical processes, bioconversion and microbiological processes using micro-organisms. For instance,  claims  for  processes  for  the  preparation  of  antibodies  or  proteins  or  vaccines consisting of non-living substances were allowable.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In 2002, the Hon’ble Calcutta High Court, in its decision in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‘Dimminaco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Designs</w:t>
      </w:r>
      <w:r>
        <w:rPr>
          <w:b w:val="0"/>
          <w:bCs w:val="0"/>
          <w:color w:val="000000"/>
          <w:rFonts w:ascii="Times New Roman" w:hAnsi="Times New Roman" w:cs="Times New Roman" w:eastAsia="Times New Roman"/>
          <w:i w:val="1"/>
          <w:iCs w:val="1"/>
          <w:outline w:val="0"/>
          <w:position w:val="8"/>
          <w:w w:val="100"/>
          <w:sz w:val="15"/>
          <w:szCs w:val="15"/>
          <w:spacing w:val="0"/>
          <w:strike w:val="0"/>
          <w:u w:val="none"/>
        </w:rPr>
        <w:t>1</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opened the doors for the grant of patents to inventions where the final product of the claimed process contained living microorganisms. The Court concluded that a new and useful art or process is an invention, and where the end product (even if it contains living organism) is a new article, the process leading to its manufacture is an invention. The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Dimminaco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was related to a process for the preparation of a live vaccine for protecting poultry against Bursitis infection. The Controller of Patents had refused the application for</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30" w:lineRule="exact" w:line="240"/>
      </w:pPr>
    </w:p>
    <w:p>
      <w:pPr>
        <w:ind w:firstLine="0" w:left="0"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963" w:footer="0" w:gutter="0" w:header="0" w:left="1417" w:right="850" w:top="850"/>
          <w:pgNumType w:fmt="decimal"/>
          <w:cols w:equalWidth="1" w:num="1" w:space="708" w:sep="0"/>
        </w:sectPr>
      </w:pPr>
      <w:r>
        <w:rPr>
          <w:b w:val="0"/>
          <w:bCs w:val="0"/>
          <w:color w:val="000000"/>
          <w:rFonts w:ascii="Calibri" w:hAnsi="Calibri" w:cs="Calibri" w:eastAsia="Calibri"/>
          <w:i w:val="0"/>
          <w:iCs w:val="0"/>
          <w:outline w:val="0"/>
          <w:position w:val="8"/>
          <w:w w:val="100"/>
          <w:sz w:val="15"/>
          <w:szCs w:val="15"/>
          <w:spacing w:val="0"/>
          <w:strike w:val="0"/>
          <w:u w:val="none"/>
        </w:rPr>
        <w:t xml:space="preserve">1 </w:t>
      </w:r>
      <w:hyperlink r:id="Reb7718a3ce924fc0">
        <w:r>
          <w:rPr>
            <w:b w:val="0"/>
            <w:bCs w:val="0"/>
            <w:color w:val="000000"/>
            <w:rFonts w:ascii="Times New Roman" w:hAnsi="Times New Roman" w:cs="Times New Roman" w:eastAsia="Times New Roman"/>
            <w:i w:val="0"/>
            <w:iCs w:val="0"/>
            <w:outline w:val="0"/>
            <w:position w:val="0"/>
            <w:w w:val="100"/>
            <w:sz w:val="20"/>
            <w:szCs w:val="20"/>
            <w:spacing w:val="0"/>
            <w:strike w:val="0"/>
            <w:u w:val="single"/>
          </w:rPr>
          <w:t>Dimminaco AG v. Controller of Patents and Designs [AID NO.1 OF 2001]</w:t>
        </w:r>
      </w:hyperlink>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grant of patent on the ground that the vaccine involved processing of certain microbial substances and contained gene sequence. The Controller had decided that the said claim was not  patentable  because  the  claimed  process  was  only  a  natural  process  devoid  of  any manufacturing activity and the end-product contained living material.</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9"/>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Hon’ble High Court held that the word “manufacture” was not defined in the statute; therefore, the dictionary meaning attributed to the word in the particular trade or business can be accepted if the end product is a commercial entity. The Court further held that there was no statutory bar in the patent statute to accept a manner of manufacture as patentable, even if the end product contained a living organism. The Court asserted that one of the most common tests was the vendibility test. The said test would be satisfied if the invention resulted in the productionofsomevendibleitem,orimprovedorrestoredtheformerconditionsofthevendible item, or preserved and prevented the deterioration of a vendible product. The Court further stated that the vendible product meant something which could be passed on from one man to another upon transaction of purchase and sale. In other words, the product should be a commercial entity.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subsequent major step, which further opened the arena of grant of patents in the field of biotechnology, was in the year 2002, when the Patents Act, 1970 was amended by the Patents (Amendment) Act, 2002, wherein biochemical, biotechnological and microbiological processes were included within the scope of chemical processes for the grant of patents. The definition of “invention” was also changed to “any new product or process involving an inventive step and capable of industrial application,” thereby deleting the word “manner of manufacture” as mentioned in the earlier Act.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8"/>
        <w:spacing w:before="0" w:after="0" w:lineRule="auto" w:line="358"/>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134" w:footer="0" w:gutter="0" w:header="0" w:left="1417" w:right="850" w:top="850"/>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India  joined  the  Budapest  Treaty  on  the  International  Recognition  of  the  Deposit  of Microorganisms for the Purposes of Patent Procedure on 17</w:t>
      </w:r>
      <w:r>
        <w:rPr>
          <w:b w:val="0"/>
          <w:bCs w:val="0"/>
          <w:color w:val="000000"/>
          <w:rFonts w:ascii="Times New Roman" w:hAnsi="Times New Roman" w:cs="Times New Roman" w:eastAsia="Times New Roman"/>
          <w:i w:val="0"/>
          <w:iCs w:val="0"/>
          <w:outline w:val="0"/>
          <w:position w:val="8"/>
          <w:w w:val="100"/>
          <w:sz w:val="16"/>
          <w:szCs w:val="16"/>
          <w:spacing w:val="0"/>
          <w:strike w:val="0"/>
          <w:u w:val="none"/>
        </w:rPr>
        <w:t xml:space="preserve">th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December 2001. Consequently, section 10 of the Act was amended in 2002 to provide for the deposition of the biological material and its reference in the patent application in cases where the invention relates to a biological material that cannot be sufficiently described and is not available to the public. The Patents Act, 1970 was further amended by the Patents (Amendment) Act, 2005 paving the way for the grant of product patents in any field of technology including biotechnology with certain exceptions keeping in view the national policy to protect the public interest. The Act, as amended, recognizes the International Depository Authorities (IDAs) under the Budapest Treaty.</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3.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BIODIVERSITY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COMPLIANCE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APPLICANT</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8"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Biological Diversity Act, 2002 as amended in 2023 (hereinafter referred to as the ‘BD Act’) provides a mechanism for conservation of biological diversity, the sustainable use of its components,andthefairandequitablesharingofthebenefitsarisingoutoftheuseofbiological resources, knowledge, and for matters connected therewith or incidental thereto. In order to prevent misappropriation of biological resources of India and traditional knowledge associated thereto, the BD Act requires that access to the biological resources of India is subject to equitable benefit sharing through the approval of National Biodiversity Authority (hereinafter referred to as ‘NBA’). Section 6 of the BD Act prescribes that obtaining IPRs from the utilization of biological resources from India is subject to the approval of, or registration with, the NBA, as the case may be.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8"/>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To facilitate this access and benefit sharing, and in order to prevent any unauthorized use of the biological resources of India, in 2002 suitable amendments were made in Section 10 (4) of the Patents Act, 1970 (as amended), wherein disclosure of the source and geographical origin of the biological material was made mandatory in application for patent when the said material is used in an invention. In addition, a declaration was inserted in Form 1 of the Patents Rules, 2003  (as  amended)  through  the  2005  amendment,  requiring  the  applicant  to  state: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biological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material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India,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necessary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permission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competent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authority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shall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submitted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before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grant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Further, non-disclosure or wrongful disclosure of source and geographical origin of biological materials is a ground of opposition u/s 25(1)(j) and 25(2)(j) of the Patents Act. Therefore, compliance related to the BD Act and those related to disclosure of the source and geographical origin constitutes an essential element of patent examination of biotechnology related subject matters.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view of the above background, the guidelines for the examination of patent applications in the field of biotechnology and allied subjects within the Patent Office have become essential in order  to  establish  uniform  and  consistent  practice.  The  guidelines  as  set  out  below  are supplemental to the practices and procedures followed by Patent Office as published in the ‘Manual of Patent Office Practice and Procedure’ (revised from time to time).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134" w:footer="0" w:gutter="0" w:header="0" w:left="1417" w:right="850" w:top="850"/>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When applications are put in order for grant, an intimation letter is sent to the applicant, informing them to comply with requirement of declaration given in Form 1 [Para 12(iii)] and to submit the approval or certificate of registration from the competent authority in respect of the use of biological material obtained from India.</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974"/>
          <w:tab w:val="left" w:leader="none" w:pos="3748"/>
          <w:tab w:val="left" w:leader="none" w:pos="4868"/>
          <w:tab w:val="left" w:leader="none" w:pos="6882"/>
        </w:tabs>
        <w:jc w:val="left"/>
        <w:ind w:hanging="360" w:left="360" w:right="51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4.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RELEVANT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PROVISIONS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WHILE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EXAMINING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BIOTECHNOLOGY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APPLICATIONS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following sections of the Patents Act, 1970 (as amended) are emphasized in the context of examination of patent applications in biotechnology and allied fields: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Criteria</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79"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  Section 2(1)(j): Novelty</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79"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2.  Section 2(1)(ja): Inventive step</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79"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3.  Section 2(1)(ac): Industrial applicability of products and/or processes.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Non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subject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matter</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55" w:left="1134" w:right="550"/>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4.  Section 3(b): an invention the primary or intended use or commercial exploitation of which could be contrary to public order or morality or which causes serious prejudice to human, animal or plant life or health or to the environment.</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55" w:left="1134"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5.  Section 3(c):  the mere discovery of a scientific principle or the formulation of an abstract theory or discovery of any living thing or non-living substance occurring in nature.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55" w:left="1134" w:right="509"/>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6.  Section 3(d): the mere discovery of a new form of a known substance which does not result in the enhancement of the known efficacy of that substance or the mere discovery of any new property or new use for a known substance or of the mere use of a known process, machine or apparatus unless such known process results in a new product or employs at least one new reactant.</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1134" w:right="550"/>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Explanation-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For the purposes of this clause, salts, esters, ethers, polymorphs, metabolites, pure form, particle size, isomers, mixtures of isomers, complexes, combinations and other derivatives of known substance shall be considered to be the same substance, unless they differ significantly in properties with regard to efficacy.</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55" w:left="1134"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7.  Section 3(e): a substance obtained by a mere admixture resulting only in the aggregation of the properties of the components thereof or a process for producing such substance.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79"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8.  Section 3(h): a method of agriculture and horticulture.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55" w:left="1134" w:right="550"/>
        <w:spacing w:before="0" w:after="0" w:lineRule="auto" w:line="359"/>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134" w:footer="0" w:gutter="0" w:header="0" w:left="1417" w:right="850" w:top="850"/>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9.  Section  3(i):  any  process  for  the  medicinal,  surgical,  curative,  prophylactic diagnostic, therapeutic or other treatment of human beings or any process for a similar treatment of animals to render them free of disease or to increase their economic value or that of their products.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55" w:left="1134" w:right="55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10. Section 3(j): plants and animals in whole or any part thereof other than micro-organisms but including seeds, varieties and species and essentially biological processes for production or propagation of plants and animals.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55" w:left="1134" w:right="508"/>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11. Section 3(k): a mathematical or business method or a computer programme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or algorithms.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55" w:left="1134"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12. 3(p):  an  invention  which  in  effect,  is  traditional  knowledge  or  which  is  an aggregation or duplication of known properties of traditionally known component or components.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requirements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60" w:left="1134" w:right="51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13. Section 10(4)(a)-(d): Sufficiency of disclosure and the best method of performing the invention and scope of claims.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60" w:left="1134" w:right="51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14. Section 10(5): Unity of invention and clarity, succinctness and support of the claims.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0" w:lineRule="exact" w:line="12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5.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RELATED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BIOTECHNOLOGICAL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INVENTIONS</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8"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details of wording of claims, clarity, support and sufficiency of the disclosure are discussed under appropriate headings. However, for better understanding of the issues related to novelty and inventive step, it is felt that we should begin with a preliminary discussion on claims related to biotechnological inventions which are usually filed in patent applications of the relevant fields.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These patent applications often cover the following subject matters: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60" w:left="720" w:right="51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a.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Nucleic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Acids: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Gene sequences, recombinant DNA/RNA, synthetic nucleotides, and genetic constructs.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59" w:left="720" w:right="509"/>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b.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Proteins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Polypeptides: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Novel sequences, enzymes, variants, antibodies, antibody-drug conjugates (ADCs), and therapeutic proteins.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36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c.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Vectors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Constructs: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Plasmids, gene cassettes, viral vectors, and libraries.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59" w:left="720" w:right="51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d.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Cells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Organisms: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Host cells, micro-organisms, stem cells, transgenic cells and genetically modified organisms (GMO).</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60" w:left="720" w:right="51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Pharmaceuticals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Vaccines: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Biopharmaceutical compositions, vaccines, biologics, and nucleic acid-based therapeutics (e.g., siRNA, CRISPR-based).</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59" w:left="720" w:right="511"/>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f.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Diagnostics: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Kits, methods, and tests for detecting genes, proteins, mutations, diseases, or other biomarkers.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59" w:left="720" w:right="509"/>
        <w:spacing w:before="0" w:after="0" w:lineRule="auto" w:line="359"/>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092" w:footer="0" w:gutter="0" w:header="0" w:left="1417" w:right="850" w:top="850"/>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g.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Microbial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Biochemical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Processes: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Bioremediation,  fermentation,  enzyme-mediated synthesis, and bio-industrial applications.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59" w:left="720" w:right="549"/>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h.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Tissue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Engineering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Bio-printing: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Bio-printing  technologies,  scaffolds,  and methods for tissue  regeneration and artificial  organ production (e.g., bio-artificial kidneys, livers, heart valves).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36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i.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Bioinformatics: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Metabolomics, NGS, computational genomics etc.</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60" w:left="720" w:right="509"/>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j.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Advanced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Technologies: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Gene editing (CRISPR, TALENs), synthetic biology, RNA interference, etc.</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0" w:lineRule="exact" w:line="12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6.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SEARCH</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8"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While conducting a prior art search, the Examiner should design a comprehensive search strategy by combining various search parameters including key words, IPC, sequences, etc. and thorough search should be carried out in patent as well as non-patent databases.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If a patent application discloses sequence listing of nucleotides and/or amino acids, as per Rule 9(3) of the Patents Rules, 2003 (as amended), the same shall be filed in electronic form. To facilitate the processing of patent applications, the sequence listings should be filed in computer readable (WIPO Standard ST. 26) format. The examiner should carry out the sequence search on the commercial databases available to the office and freely available databases using diverse search tools such as BLAST, UniProt, FASTA, etc.</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Examiner's report must mandatorily disclose the search string or query used during the prior art search.</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Criteria</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8"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7.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NOVELTY</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8"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the case of biotechnological inventions the assessment of novelty shall be carried out in the same manner as for other inventions. For the purpose of ascertaining novelty during the examination, the prior art is to be construed as prescribed under Section 13 (read with Sections 29 to 34) of the Act. The Manual of Patent Office Practice &amp; Procedure has set out the guidelines for assessment of novelty of inventions (Chapter 9, Para 09.03.02) that may be referred to.</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According to Section 2(1)(j) of the Act, an "invention" means a new product or process involving an inventive step and capable of industrial application.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134" w:footer="0" w:gutter="0" w:header="0" w:left="1417" w:right="850" w:top="850"/>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Section 2(1)(l) of the Act further defines "new invention", means any invention or technology which has not been anticipated by publication in any document or used in the country or elsewhere  in  the  world  before  the  date  of  filing  of  patent  application  with  complete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2"/>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specification, i.e., the subject matter has not fallen in public domain or that it does not form part of the state of the art.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Accordingly, an invention will be patentable only if it is new in the light of prior art, or is not anticipated by prior art. The prior art includes all information and knowledge relating to the invention, which is available in any publication or used in the country or elsewhere in the world before the date of priority of the patent application. For the purpose of examination, an invention will not be new if it forms part of the prior art or has entered the public domain. Also, any patent application filed in India that is published at a later date but has an earlier filing or priority date than a subsequently filed application, and claims the same subject matter as the subsequentapplication,shallbeconsideredaspriorart(i.e.,priorclaiming)forthesubsequently filed application.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418"/>
        </w:tabs>
        <w:ind w:firstLine="0" w:left="85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7.1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PRODUCT-BY-PROCESS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A claim to a product obtained or produced by a process is anticipated by any prior disclosure of that particular product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regardless of its method of production.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44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Examples of ‘Product-by-process’ claims-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994"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A polypeptide / compound obtained by the method according to claim X.</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60" w:left="1354" w:right="51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(b) A transgenic micro-organism obtained by the method of…. characterized in that….</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994"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 A plasmid obtained by the method of……</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Such  claims  are  admissible  only  if  the  products  themselves  fulfil  the  requirement  of patentability over the prior art. The claimed products cannot be considered novel merely due to the novelty in the processes by which they are produced, but rather novelty can only be established, if technical evidence is provided showing that the modifications in the processes result in products which are distinct with regard to their properties over the products known in the prior art. Such technical evidence may vary from case to case.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8"/>
        <w:spacing w:before="0" w:after="0" w:lineRule="auto" w:line="356"/>
        <w:widowControl w:val="0"/>
      </w:pPr>
      <w:r>
        <mc:AlternateContent>
          <mc:Choice Requires="wps">
            <w:drawing>
              <wp:anchor allowOverlap="1" layoutInCell="0" relativeHeight="1678" locked="0" simplePos="0" distL="114300" distT="0" distR="114300" distB="0" behindDoc="1">
                <wp:simplePos x="0" y="0"/>
                <wp:positionH relativeFrom="page">
                  <wp:posOffset>1979808</wp:posOffset>
                </wp:positionH>
                <wp:positionV relativeFrom="paragraph">
                  <wp:posOffset>606</wp:posOffset>
                </wp:positionV>
                <wp:extent cx="4680068" cy="175244"/>
                <wp:effectExtent l="0" t="0" r="0" b="0"/>
                <wp:wrapNone/>
                <wp:docPr id="179" name="drawingObject179"/>
                <wp:cNvGraphicFramePr/>
                <a:graphic>
                  <a:graphicData uri="http://schemas.microsoft.com/office/word/2010/wordprocessingShape">
                    <wps:wsp>
                      <wps:cNvSpPr/>
                      <wps:spPr>
                        <a:xfrm rot="0">
                          <a:ext cx="4680068" cy="175244"/>
                        </a:xfrm>
                        <a:custGeom>
                          <a:avLst/>
                          <a:pathLst>
                            <a:path w="4680068" h="175244">
                              <a:moveTo>
                                <a:pt x="0" y="0"/>
                              </a:moveTo>
                              <a:lnTo>
                                <a:pt x="0" y="175244"/>
                              </a:lnTo>
                              <a:lnTo>
                                <a:pt x="4680068" y="175244"/>
                              </a:lnTo>
                              <a:lnTo>
                                <a:pt x="468006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679" locked="0" simplePos="0" distL="114300" distT="0" distR="114300" distB="0" behindDoc="1">
                <wp:simplePos x="0" y="0"/>
                <wp:positionH relativeFrom="page">
                  <wp:posOffset>900428</wp:posOffset>
                </wp:positionH>
                <wp:positionV relativeFrom="paragraph">
                  <wp:posOffset>263473</wp:posOffset>
                </wp:positionV>
                <wp:extent cx="278126" cy="175244"/>
                <wp:effectExtent l="0" t="0" r="0" b="0"/>
                <wp:wrapNone/>
                <wp:docPr id="180" name="drawingObject180"/>
                <wp:cNvGraphicFramePr/>
                <a:graphic>
                  <a:graphicData uri="http://schemas.microsoft.com/office/word/2010/wordprocessingShape">
                    <wps:wsp>
                      <wps:cNvSpPr/>
                      <wps:spPr>
                        <a:xfrm rot="0">
                          <a:ext cx="278126" cy="175244"/>
                        </a:xfrm>
                        <a:custGeom>
                          <a:avLst/>
                          <a:pathLst>
                            <a:path w="278126" h="175244">
                              <a:moveTo>
                                <a:pt x="0" y="0"/>
                              </a:moveTo>
                              <a:lnTo>
                                <a:pt x="0" y="175244"/>
                              </a:lnTo>
                              <a:lnTo>
                                <a:pt x="278126" y="175244"/>
                              </a:lnTo>
                              <a:lnTo>
                                <a:pt x="278126"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matter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VIFOR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(International)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Limited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MSN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Laboratories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Pvt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Ltd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anr</w:t>
      </w:r>
      <w:r>
        <w:rPr>
          <w:b w:val="1"/>
          <w:bCs w:val="1"/>
          <w:color w:val="000000"/>
          <w:rFonts w:ascii="Times New Roman" w:hAnsi="Times New Roman" w:cs="Times New Roman" w:eastAsia="Times New Roman"/>
          <w:i w:val="0"/>
          <w:iCs w:val="0"/>
          <w:outline w:val="0"/>
          <w:position w:val="8"/>
          <w:w w:val="100"/>
          <w:sz w:val="15"/>
          <w:szCs w:val="15"/>
          <w:spacing w:val="0"/>
          <w:strike w:val="0"/>
          <w:u w:val="none"/>
        </w:rPr>
        <w:t>2</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Division Bench of the Hon’ble High Court of Delhi on 07</w:t>
      </w:r>
      <w:r>
        <w:rPr>
          <w:b w:val="0"/>
          <w:bCs w:val="0"/>
          <w:color w:val="000000"/>
          <w:rFonts w:ascii="Times New Roman" w:hAnsi="Times New Roman" w:cs="Times New Roman" w:eastAsia="Times New Roman"/>
          <w:i w:val="0"/>
          <w:iCs w:val="0"/>
          <w:outline w:val="0"/>
          <w:position w:val="8"/>
          <w:w w:val="100"/>
          <w:sz w:val="16"/>
          <w:szCs w:val="16"/>
          <w:spacing w:val="0"/>
          <w:strike w:val="0"/>
          <w:u w:val="none"/>
        </w:rPr>
        <w:t xml:space="preserve">th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Feb 2024 explained the principles governing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product-by-process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At paragraphs 127 and 128, the Hon’ble Court stated: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4"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70"/>
        <w:spacing w:before="0" w:after="0" w:lineRule="auto" w:line="360"/>
        <w:widowControl w:val="0"/>
      </w:pPr>
      <w:r>
        <mc:AlternateContent>
          <mc:Choice Requires="wps">
            <w:drawing>
              <wp:anchor allowOverlap="1" layoutInCell="0" relativeHeight="3" locked="0" simplePos="0" distL="114300" distT="0" distR="114300" distB="0" behindDoc="1">
                <wp:simplePos x="0" y="0"/>
                <wp:positionH relativeFrom="page">
                  <wp:posOffset>900429</wp:posOffset>
                </wp:positionH>
                <wp:positionV relativeFrom="paragraph">
                  <wp:posOffset>780299</wp:posOffset>
                </wp:positionV>
                <wp:extent cx="1799999" cy="0"/>
                <wp:effectExtent l="0" t="0" r="0" b="0"/>
                <wp:wrapNone/>
                <wp:docPr id="181" name="drawingObject181"/>
                <wp:cNvGraphicFramePr/>
                <a:graphic>
                  <a:graphicData uri="http://schemas.microsoft.com/office/word/2010/wordprocessingShape">
                    <wps:wsp>
                      <wps:cNvSpPr/>
                      <wps:spPr>
                        <a:xfrm rot="0">
                          <a:ext cx="1799999" cy="0"/>
                        </a:xfrm>
                        <a:custGeom>
                          <a:avLst/>
                          <a:pathLst>
                            <a:path w="1799999" h="0">
                              <a:moveTo>
                                <a:pt x="0" y="0"/>
                              </a:moveTo>
                              <a:lnTo>
                                <a:pt x="1799999" y="0"/>
                              </a:lnTo>
                            </a:path>
                          </a:pathLst>
                        </a:custGeom>
                        <a:noFill/>
                        <a:ln w="8466" cap="flat">
                          <a:solidFill>
                            <a:srgbClr val="000000"/>
                          </a:solidFill>
                          <a:prstDash val="solid"/>
                          <a:round/>
                        </a:ln>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“127…</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product-by-process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accepted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accorded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statutory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protection,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itself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Irrespective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language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couched,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necessary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speak</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4" w:lineRule="exact" w:line="160"/>
      </w:pPr>
    </w:p>
    <w:p>
      <w:pPr>
        <w:ind w:firstLine="0" w:left="0"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967" w:footer="0" w:gutter="0" w:header="0" w:left="1417" w:right="850" w:top="850"/>
          <w:pgNumType w:fmt="decimal"/>
          <w:cols w:equalWidth="1" w:num="1" w:space="708" w:sep="0"/>
        </w:sectPr>
      </w:pPr>
      <w:r>
        <mc:AlternateContent>
          <mc:Choice Requires="wpg">
            <w:drawing>
              <wp:anchor allowOverlap="1" layoutInCell="0" relativeHeight="98" locked="0" simplePos="0" distL="114300" distT="0" distR="114300" distB="0" behindDoc="1">
                <wp:simplePos x="0" y="0"/>
                <wp:positionH relativeFrom="page">
                  <wp:posOffset>979208</wp:posOffset>
                </wp:positionH>
                <wp:positionV relativeFrom="paragraph">
                  <wp:posOffset>1038</wp:posOffset>
                </wp:positionV>
                <wp:extent cx="5479158" cy="186034"/>
                <wp:effectExtent l="0" t="0" r="0" b="0"/>
                <wp:wrapNone/>
                <wp:docPr id="182" name="drawingObject182"/>
                <wp:cNvGraphicFramePr/>
                <a:graphic>
                  <a:graphicData uri="http://schemas.microsoft.com/office/word/2010/wordprocessingGroup">
                    <wpg:wgp>
                      <wpg:cNvGrpSpPr/>
                      <wpg:grpSpPr>
                        <a:xfrm rot="0">
                          <a:ext cx="5479158" cy="186034"/>
                          <a:chOff x="0" y="0"/>
                          <a:chExt cx="5479158" cy="186034"/>
                        </a:xfrm>
                        <a:noFill/>
                      </wpg:grpSpPr>
                      <wps:wsp>
                        <wps:cNvPr id="183" name="Shape 183"/>
                        <wps:cNvSpPr/>
                        <wps:spPr>
                          <a:xfrm rot="0">
                            <a:off x="0" y="0"/>
                            <a:ext cx="5479158" cy="186034"/>
                          </a:xfrm>
                          <a:custGeom>
                            <a:avLst/>
                            <a:pathLst>
                              <a:path w="5479158" h="186034">
                                <a:moveTo>
                                  <a:pt x="0" y="0"/>
                                </a:moveTo>
                                <a:lnTo>
                                  <a:pt x="0" y="186034"/>
                                </a:lnTo>
                                <a:lnTo>
                                  <a:pt x="5479158" y="186034"/>
                                </a:lnTo>
                                <a:lnTo>
                                  <a:pt x="5479158" y="0"/>
                                </a:lnTo>
                                <a:lnTo>
                                  <a:pt x="0" y="0"/>
                                </a:lnTo>
                                <a:close/>
                              </a:path>
                            </a:pathLst>
                          </a:custGeom>
                          <a:solidFill>
                            <a:srgbClr val="FFFFFF"/>
                          </a:solidFill>
                        </wps:spPr>
                        <wps:bodyPr anchor="t" horzOverflow="overflow" vertOverflow="overflow" vert="horz" lIns="91440" tIns="45720" rIns="91440" bIns="45720"/>
                      </wps:wsp>
                      <wps:wsp>
                        <wps:cNvPr id="184" name="Shape 184"/>
                        <wps:cNvSpPr/>
                        <wps:spPr>
                          <a:xfrm rot="0">
                            <a:off x="0" y="161477"/>
                            <a:ext cx="5479158" cy="0"/>
                          </a:xfrm>
                          <a:custGeom>
                            <a:avLst/>
                            <a:pathLst>
                              <a:path w="5479158" h="0">
                                <a:moveTo>
                                  <a:pt x="0" y="0"/>
                                </a:moveTo>
                                <a:lnTo>
                                  <a:pt x="5479158" y="0"/>
                                </a:lnTo>
                              </a:path>
                            </a:pathLst>
                          </a:custGeom>
                          <a:noFill/>
                          <a:ln w="6349" cap="flat">
                            <a:solidFill>
                              <a:srgbClr val="0563C0"/>
                            </a:solidFill>
                            <a:prstDash val="solid"/>
                            <a:round/>
                          </a:ln>
                        </wps:spPr>
                        <wps:bodyPr anchor="t" horzOverflow="overflow" vertOverflow="overflow" vert="horz" lIns="91440" tIns="45720" rIns="91440" bIns="45720"/>
                      </wps:wsp>
                    </wpg:wgp>
                  </a:graphicData>
                </a:graphic>
              </wp:anchor>
            </w:drawing>
          </mc:Choice>
          <mc:Fallback/>
        </mc:AlternateContent>
      </w:r>
      <w:r>
        <w:rPr>
          <w:b w:val="0"/>
          <w:bCs w:val="0"/>
          <w:color w:val="000000"/>
          <w:rFonts w:ascii="Calibri" w:hAnsi="Calibri" w:cs="Calibri" w:eastAsia="Calibri"/>
          <w:i w:val="0"/>
          <w:iCs w:val="0"/>
          <w:outline w:val="0"/>
          <w:position w:val="8"/>
          <w:w w:val="100"/>
          <w:sz w:val="15"/>
          <w:szCs w:val="15"/>
          <w:spacing w:val="0"/>
          <w:strike w:val="0"/>
          <w:u w:val="none"/>
        </w:rPr>
        <w:t xml:space="preserve">2 </w:t>
      </w:r>
      <w:hyperlink r:id="Ra698243c666249a8">
        <w:r>
          <w:rPr>
            <w:b w:val="0"/>
            <w:bCs w:val="0"/>
            <w:color w:val="000000"/>
            <w:rFonts w:ascii="Times New Roman" w:hAnsi="Times New Roman" w:cs="Times New Roman" w:eastAsia="Times New Roman"/>
            <w:i w:val="0"/>
            <w:iCs w:val="0"/>
            <w:outline w:val="0"/>
            <w:position w:val="0"/>
            <w:w w:val="100"/>
            <w:sz w:val="18"/>
            <w:szCs w:val="18"/>
            <w:spacing w:val="0"/>
            <w:strike w:val="0"/>
            <w:u w:val="none"/>
          </w:rPr>
          <w:t>VIFOR (International) Limited &amp; anr Vs MSN Laboratories Pvt Ltd &amp; anr, [(FAO (OS) (COMM) Nos. 159-161/2023)]</w:t>
        </w:r>
      </w:hyperlink>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69"/>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foundational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precept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product-by-process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evident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guidelines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urge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mind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necessarily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itself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represents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rendered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virtue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respect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granted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70"/>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“128…</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manifest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founded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product-by-process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granted;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imperative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relate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notwithstanding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having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explained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aforesaid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discussion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leads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irresistible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conclusion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product-by-process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established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shorn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accompany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418"/>
        </w:tabs>
        <w:ind w:firstLine="0" w:left="85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7.2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SEQUENCE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A claim to a polynucleotide sequence that was available, e.g. as part of a library before the priority  date,  lacks  novelty,  even  if  activity  or  function  of  the  said  sequence  of  the polynucleotide  has  not  been  previously  determined.  A  claim  to  a  specific  fragment  of polynucleotide may be considered as novel if it is not anticipated; however, it must also satisfy the criteria of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industrial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applicability,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non-patentability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provisions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under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A prior disclosure of the same sequence as the claimed sequence, even without any indication of its activity, would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prima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facie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constitute anticipation to the novelty of the claimed sequence. The reasoning is that the earlier sequence inherently possesses the activity of the claimed sequence. If any sequence of a polynucleotide / polypeptide from a prior art does not exactly match with the claimed sequence of polynucleotide / polypeptide, then the subject-matter of such claims cannot be said to be anticipated by the prior art sequence. However, such sequence of polynucleotide / polypeptide of the prior art would be relevant for deciding inventive step or non-patentability under relevant clauses of Section 3 of the Act.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418"/>
        </w:tabs>
        <w:ind w:firstLine="0" w:left="85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7.3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COMPOSITION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Quite often, the claims of composition of products of biotechnology escape the question of novelty and are dealt with under the inventive step or relevant clauses of Section 3 of the Act. However,sometimesitmayhappenthatthecombinationhasalreadyfalleninthepublicdomain and hence, to be dealt under novelty.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134" w:footer="0" w:gutter="0" w:header="0" w:left="1417" w:right="850" w:top="850"/>
          <w:pgNumType w:fmt="decimal"/>
          <w:cols w:equalWidth="1" w:num="1" w:space="708" w:sep="0"/>
        </w:sectPr>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(Illustrative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Example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2"/>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composition useful against diphtheria toxin, comprising anti-diphtheria antibodies together with acceptable preservatives and stabilizers, wherein the antibodies are obtained from chicken egg yolk (IgY).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mc:AlternateContent>
          <mc:Choice Requires="wps">
            <w:drawing>
              <wp:anchor allowOverlap="1" layoutInCell="0" relativeHeight="190" locked="0" simplePos="0" distL="114300" distT="0" distR="114300" distB="0" behindDoc="1">
                <wp:simplePos x="0" y="0"/>
                <wp:positionH relativeFrom="page">
                  <wp:posOffset>1553997</wp:posOffset>
                </wp:positionH>
                <wp:positionV relativeFrom="paragraph">
                  <wp:posOffset>526370</wp:posOffset>
                </wp:positionV>
                <wp:extent cx="344533" cy="175245"/>
                <wp:effectExtent l="0" t="0" r="0" b="0"/>
                <wp:wrapNone/>
                <wp:docPr id="185" name="drawingObject185"/>
                <wp:cNvGraphicFramePr/>
                <a:graphic>
                  <a:graphicData uri="http://schemas.microsoft.com/office/word/2010/wordprocessingShape">
                    <wps:wsp>
                      <wps:cNvSpPr/>
                      <wps:spPr>
                        <a:xfrm rot="0">
                          <a:ext cx="344533" cy="175245"/>
                        </a:xfrm>
                        <a:custGeom>
                          <a:avLst/>
                          <a:pathLst>
                            <a:path w="344533" h="175245">
                              <a:moveTo>
                                <a:pt x="0" y="0"/>
                              </a:moveTo>
                              <a:lnTo>
                                <a:pt x="0" y="175245"/>
                              </a:lnTo>
                              <a:lnTo>
                                <a:pt x="344533" y="175245"/>
                              </a:lnTo>
                              <a:lnTo>
                                <a:pt x="34453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discloses a composition useful against the diphtheria toxin comprising antibodies obtained from chicken egg yolk, physiologically acceptable carrier and other additives &amp; adjuvants. The prior art also discloses a process for preparing egg yolk antibodies by employing steps of immunization of a chicken with a diphtheria antigen and antibodies purification.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claim lacks novelty, as being anticipated by the said prior art which discloses all the features of claimed composition useful against the diphtheria toxin. Thus, the claimed subject matter lacks novelty.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0" w:lineRule="exact" w:line="12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8.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STEP</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8"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Manual of Patent Office Practice &amp; Procedure has set out the guidelines for assessment of Inventive Step of inventions (Chapter 9, 09.03.03) that may be referred to. An invention should possess an inventive step in order to be eligible for patent protection. As per the Patents Act, an inventionwillhaveaninventive-stepifitinvolves(a)technicaladvanceascomparedtoexisting knowledge or (b) having economic significance; or (c) both; and (d) that makes the invention not-obvious to a person skilled in the art.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To demonstrate an inventive step, the claimed invention must not be something that a person skilled in the relevant field could easily deduce, even by combining existing knowledge from prior art. It must show a technical improvement or economic significance or both that is not obvious based on what is already known.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3"/>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claimed subject-matter would lack inventive step if it is obvious to a person skilled in the relevant art in view of a single prior art or a mosaic of the relevant prior art documents.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IE-2:</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An isolated DNA sequence encoding a mature human IL-3 protein with a proline residue at position 8 of the mature polypeptide, wherein said protein possesses bone marrow proliferation-inducing activity in a human bone marrow proliferation assay.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0"/>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Disclosure: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prior art discloses a similar IL-3 protein, however, at position 8, the corresponding residue is serine instead of proline in the claimed invention.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250"/>
          <w:tab w:val="left" w:leader="none" w:pos="7105"/>
        </w:tabs>
        <w:jc w:val="both"/>
        <w:ind w:firstLine="0" w:left="0" w:right="551"/>
        <w:spacing w:before="0" w:after="0" w:lineRule="auto" w:line="36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960" w:footer="0" w:gutter="0" w:header="0" w:left="1417" w:right="850" w:top="850"/>
          <w:pgNumType w:fmt="decimal"/>
          <w:cols w:equalWidth="1" w:num="1" w:space="708" w:sep="0"/>
        </w:sectPr>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prior art discloses an IL-3 protein differing from the claimed protein only in that the amino acid residue at position 8 is serine rather than proline.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single amino acid substitution (serine to proline at position 8) does not necessarily alter the function or biological</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activity of the protein unless the change occurs in a critical functional region. The applicant failed to provide experimental evidence demonstrating that the proline substitution resulted in any unexpected technical effect or significant improvement in chemical or biological properties compared to the prior art. In the absence of unexpected advantages or a surprising technical effect, the claimed subject matter appears to be an obvious modification for a person skilled in the art. Thus, the inventive step cannot be acknowledged.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IE-3:</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8"/>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An improved process for the production of galacto-oligosaccharides (GOS) of high yield and purity comprising the steps of: (i) isolating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Bullera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singularis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and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Saccharomyces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(ii) immobilizing the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Singularis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and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Saccharomyces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(iii) hydrolysis of lactose by the immobilized microbial cells, said reaction being carried out until galactose content being at least 65% and (iv) optionally concentrating the galacto-oligosaccharides solution.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1" w:right="550"/>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disclosure: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D1 discloses a process for the production of galacto-oligosaccharides from lactose using immobilized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singularis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cells. D1 does not explicitly teach the combined use of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Singularis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and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Saccharomyces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in the production of galacto-oligosaccharides.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1" w:right="548"/>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D2 discloses the use of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Saccharomyces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for the production of galacto-oligosaccharides from lactose.  It  further  discloses  that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Saccharomyces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uses  lactose  as  a  carbon  source  &amp; approximately it removes 92% of glucose from the GOS mixture by fermentation without losing the GOS content.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1" w:right="548"/>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Since it is evident from D2 that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Saccharomyces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consumes glucose, a person skilled in the art would be motivated to use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Saccharomyces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in combination with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singularis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to solve the problem of separation of saccharides and also, reducing the competitive inhibition of beta-galactosidase enzyme by glucose, which leads to high yield &amp; purity of GOS. Thus, the claimed subject-matter lacks inventive step.</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IE-4:</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humanized anti-CD19 chimeric antigen receptor (CAR) polypeptide comprising:</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60" w:left="1354" w:right="509"/>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a single-chain variable fragment (scFv) with a humanized anti-CD19 binding domain, including heavy chain framework regions (HFR1, HFR2, HFR3, HFR4) of sequences X, Y, and light chain framework regions (LFR1, LFR2, LFR3, LFR4) of sequences A, B;</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994"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(b) a hinge region comprising sequence C;</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994"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134" w:footer="0" w:gutter="0" w:header="0" w:left="1417" w:right="850" w:top="850"/>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 a trans-membrane domain comprising sequence D or 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60" w:left="1354" w:right="51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 a cytoplasmic domain comprising a human 4-1BB co-stimulatory domain of sequence F and a CD3ζ signalling domain of sequence G;</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354"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wherein the CAR comprises Sequence H.</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Disclosure: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D1 discloses a humanized anti-CD19 CAR comprising a single-chain antibody (scFv) against CD19, a hinge region, a trans-membrane domain, and a cytoplasmic domain, including a 4-1BB co-stimulatory domain and a CD3ζ signalling domain. It further describes nucleotide sequences  encoding  the  CAR,  a  vector  for  T-cell  transduction,  and  pharmaceutical compositions containing the CAR-T cells. Additionally, D1 describes a method of treating diseases associated with CD19 expression by administering CAR-T cells to a mammal.</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D2 discloses CAR-T cell therapies targeting various tumor-associated antigens, including CD19, CD20, CD22, and others. It describes CAR constructs incorporating antigen-binding domains derived from bi-specific or dual-affinity antibodies, as well as methods for treating cancer using such CAR-T cells.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D1 is the closest prior art as it discloses a humanized anti-CD19 CAR comprising a single-chain antibody (scFv), a hinge region, a trans-membrane domain, and a cytoplasmic domain with a 4-1BB co-stimulatory domain and a CD3ζ signalling domain.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claimed CAR polypeptide differs from D1 by incorporating a specific set of framework regions and optimized structural elements. The technical effect of these modifications is supported by experimental evidence in the specification, demonstrating that T cells expressing the  claimed  CAR  exhibit  a  significantly  improved  cytokine  profile  compared  to  those expressing the CAR of D1. Additionally, the specification provides data showing that T cells engineered with the claimed CAR result in enhanced tumor size reduction upon administration, further highlighting the functional advantages of the structural modifications.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D2, which focuses on bi-specific antibody-based CAR constructs, does not suggest or provide motivation for the skilled person to implement the claimed modifications. The unexpected improvements in cytokine response and tumor reduction, supported by experimental data, establish an inventive step of the claimed CAR polypeptide over D1 and D2.</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134" w:footer="0" w:gutter="0" w:header="0" w:left="1417" w:right="850" w:top="850"/>
          <w:pgNumType w:fmt="decimal"/>
          <w:cols w:equalWidth="1" w:num="1" w:space="708" w:sep="0"/>
        </w:sectPr>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IE-5:</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method for the removal of plasmids from live, multiplying plasmid-containing bacteria using sub-micronic silver particles comprising the following steps: (a) preparing a suspension of silver particles; (b) estimating the minimum inhibitory concentration (MIC) of silver particles for the target bacteria; (c) adding, in a reaction vessel, the first suspension and a growth medium of the bacteria to obtain a second suspension, wherein the concentration of silver particles in the second suspension is lower than the Minimum Inhibitory Concentration (MIC) determined in step (b) ("sub-MIC concentration"); (d) culturing the bacteria in a medium with a sub-MIC concentration of silver particles; (e) allowing bacterial multiplication under favourable conditions for 12–48 hours to obtain subsequent generations of the bacteria; and (f) testing the bacterial generations for absence of plasmids to obtain a generation of plasmid free bacteria.</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9"/>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disclosure: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prior art describes a method for investigating the antimicrobial effects of silver nanoparticles on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coli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representative model for Gram-negative bacteria. Thedisclosedteachingsinclude:(a)thepreparationandcharacterizationofsilvernanoparticles; (b) the culturing of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coli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in LB medium supplemented with varying concentrations (10–100 µg/cm³) of silver nanoparticles; (c) the evaluation of bacterial growth rates and cellular changes using optical density (OD) measurements and transmission electron microscopy (TEM); (d) the observation of bacterial membrane damage, leading to increased permeability and leakage of intracellular substances; and (e) the accumulation of silver nanoparticles within bacterial membranes, resulting in structural changes and cell lysis. The prior art results confirmed that the treated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coli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cells were damaged, showing formation of “pits” in the cell wall of the bacteria, while the silver nanoparticles were found to accumulate in the bacterial membrane. It teaches that a membrane with such morphology exhibits a significant increase in permeability, which leads to leaking of intracellular substances.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134" w:footer="0" w:gutter="0" w:header="0" w:left="1417" w:right="850" w:top="850"/>
          <w:pgNumType w:fmt="decimal"/>
          <w:cols w:equalWidth="1" w:num="1" w:space="708" w:sep="0"/>
        </w:sectPr>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prior art discloses all key aspects of the claimed invention, including the selection of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coli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preparation and use of silver nanoparticles, and their effects on bacterial growth and membrane permeability. While it does not explicitly mention plasmid removal, it establishes that silver nanoparticles increase membrane permeability, leading to intracellular leakage, which may include plasmids. A skilled person would reasonably expect this effect to facilitate plasmid removal. Additionally, the use of sub-MIC concentrations to sustain bacterial viability does not present a non-obvious or surprising technical advancement beyond routine optimization. Since the core mechanism is already taught by prior art, the claimed method constitutes an obvious extension and therefore, lacks an inventive step.</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If the claimed invention relates to a polynucleotide / polypeptide having mutation(s) in a known sequence of polynucleotide/polypeptide, which does not result in an unexpected property, then the claimed subject-matter lacks inventive step.</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IE-6:</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Pro-insulin having a C-peptide encompassing only two amino acids selected from Arg-Lys, Lys-Lys and Lys-Arg*.</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(*Human Pro-insulin comprises three chains, A, B and C, in the insulin the two chains are combined eliminating the third chain, i.e. the C–chain consisting of thirty amino acids).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discloses natural Pro-insulin having 30 amino acids C-peptide, Pro-insulin with C-peptide as short as two amino acids (Arg-Arg).</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claim is considered obvious in view of existing disclosures of Pro-insulin variantswithshortC-peptides.TheapplicantarguedthattheyieldofclaimedPro-insulinhaving a C-peptide expressed in yeast is 1.6 to 2.0 mmol/l whereas the yield of the prior art Pro-insulin with a C-chain of Arg-Arg is only 1.0 mmol/l. Such a difference in change did not constitute ‘unexpected property’. Therefore, the claim lacks an inventive step.</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IE-7:</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09"/>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recombinant DNA sequence of SEQ ID NO: X encoding human interferon α2 polypeptide.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0"/>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discloses a nucleic acid sequence of SEQ ID NO: X1 encoding human interferon α1 polypeptide.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claimed human interferon α2 is structurally close to the prior art’s human interferon α1. However, the alleged invention can be held non-obvious, because of the fact that the claimed human interferon is thirty times more potent in its antiviral activity than its prior art analogue.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0" w:lineRule="exact" w:line="12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9.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INDUSTRIAL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APPLICATION</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8"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right"/>
        <w:ind w:firstLine="0" w:left="-59" w:right="571"/>
        <w:spacing w:before="0" w:after="0" w:lineRule="auto" w:line="36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134" w:footer="0" w:gutter="0" w:header="0" w:left="1417" w:right="850" w:top="850"/>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As per Section 2(1)(ac) of the Act, the expression “capable of industrial application”, in relation to an invention, means that the invention is capable of being made or used in an industry”.</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Further, Section 64(1)(g) of the Act provides that a patent is liable to be revoke if the invention is not useful.</w:t>
      </w:r>
      <w:r>
        <mc:AlternateContent>
          <mc:Choice Requires="wps">
            <w:drawing>
              <wp:anchor allowOverlap="1" layoutInCell="0" relativeHeight="3" locked="0" simplePos="0" distL="114300" distT="0" distR="114300" distB="0" behindDoc="1">
                <wp:simplePos x="0" y="0"/>
                <wp:positionH relativeFrom="page">
                  <wp:posOffset>900429</wp:posOffset>
                </wp:positionH>
                <wp:positionV relativeFrom="page">
                  <wp:posOffset>9756363</wp:posOffset>
                </wp:positionV>
                <wp:extent cx="1799999" cy="0"/>
                <wp:effectExtent l="0" t="0" r="0" b="0"/>
                <wp:wrapNone/>
                <wp:docPr id="186" name="drawingObject186"/>
                <wp:cNvGraphicFramePr/>
                <a:graphic>
                  <a:graphicData uri="http://schemas.microsoft.com/office/word/2010/wordprocessingShape">
                    <wps:wsp>
                      <wps:cNvSpPr/>
                      <wps:spPr>
                        <a:xfrm rot="0">
                          <a:ext cx="1799999" cy="0"/>
                        </a:xfrm>
                        <a:custGeom>
                          <a:avLst/>
                          <a:pathLst>
                            <a:path w="1799999" h="0">
                              <a:moveTo>
                                <a:pt x="0" y="0"/>
                              </a:moveTo>
                              <a:lnTo>
                                <a:pt x="1799999" y="0"/>
                              </a:lnTo>
                            </a:path>
                          </a:pathLst>
                        </a:custGeom>
                        <a:noFill/>
                        <a:ln w="8466" cap="flat">
                          <a:solidFill>
                            <a:srgbClr val="000000"/>
                          </a:solidFill>
                          <a:prstDash val="solid"/>
                          <a:roun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To be patentable an invention must be useful and capable of industrial application. The specification should disclose the usefulness and industrial applicability of an invention in a distinct and credible manner, unless the usefulness and industrial applicability of the invention are already established, either explicitly or implicitly.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the context of gene sequences, it may be said that whatever ingenuity is involved in discovering a gene sequence, one cannot have a patent for it, or a protein encoded by it, unless its practical application is disclosed. It is therefore necessary to consider whether the invention claimed has a useful purpose, and whether the specification identifies any practical way of using it.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8"/>
        <w:spacing w:before="0" w:after="0" w:lineRule="auto" w:line="354"/>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matter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Cipla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Ltd.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F.Hoffmann-La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Roche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Ltd.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(2015)</w:t>
      </w:r>
      <w:r>
        <w:rPr>
          <w:b w:val="1"/>
          <w:bCs w:val="1"/>
          <w:color w:val="000000"/>
          <w:rFonts w:ascii="Times New Roman" w:hAnsi="Times New Roman" w:cs="Times New Roman" w:eastAsia="Times New Roman"/>
          <w:i w:val="0"/>
          <w:iCs w:val="0"/>
          <w:outline w:val="0"/>
          <w:position w:val="8"/>
          <w:w w:val="100"/>
          <w:sz w:val="15"/>
          <w:szCs w:val="15"/>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the Division Bench of the Hon’ble   Delhi High Court on 27</w:t>
      </w:r>
      <w:r>
        <w:rPr>
          <w:b w:val="0"/>
          <w:bCs w:val="0"/>
          <w:color w:val="000000"/>
          <w:rFonts w:ascii="Times New Roman" w:hAnsi="Times New Roman" w:cs="Times New Roman" w:eastAsia="Times New Roman"/>
          <w:i w:val="0"/>
          <w:iCs w:val="0"/>
          <w:outline w:val="0"/>
          <w:position w:val="8"/>
          <w:w w:val="100"/>
          <w:sz w:val="16"/>
          <w:szCs w:val="16"/>
          <w:spacing w:val="0"/>
          <w:strike w:val="0"/>
          <w:u w:val="none"/>
        </w:rPr>
        <w:t xml:space="preserve">th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Nov, 2015, analyzed the term "Industrial Application" in the Section 2(1)(ac) of the Act. At paragraph 42, the Hon’ble Court stated:</w:t>
      </w:r>
    </w:p>
    <w:p>
      <w:pPr>
        <w:jc w:val="both"/>
        <w:ind w:firstLine="239" w:left="567" w:right="1115"/>
        <w:spacing w:before="6" w:after="0" w:lineRule="auto" w:line="356"/>
        <w:widowControl w:val="0"/>
      </w:pPr>
      <w:r>
        <mc:AlternateContent>
          <mc:Choice Requires="wps">
            <w:drawing>
              <wp:anchor allowOverlap="1" layoutInCell="0" relativeHeight="1006" locked="0" simplePos="0" distL="114300" distT="0" distR="114300" distB="0" behindDoc="1">
                <wp:simplePos x="0" y="0"/>
                <wp:positionH relativeFrom="page">
                  <wp:posOffset>1412867</wp:posOffset>
                </wp:positionH>
                <wp:positionV relativeFrom="paragraph">
                  <wp:posOffset>4308</wp:posOffset>
                </wp:positionV>
                <wp:extent cx="4887583" cy="175245"/>
                <wp:effectExtent l="0" t="0" r="0" b="0"/>
                <wp:wrapNone/>
                <wp:docPr id="187" name="drawingObject187"/>
                <wp:cNvGraphicFramePr/>
                <a:graphic>
                  <a:graphicData uri="http://schemas.microsoft.com/office/word/2010/wordprocessingShape">
                    <wps:wsp>
                      <wps:cNvSpPr/>
                      <wps:spPr>
                        <a:xfrm rot="0">
                          <a:ext cx="4887583" cy="175245"/>
                        </a:xfrm>
                        <a:custGeom>
                          <a:avLst/>
                          <a:pathLst>
                            <a:path w="4887583" h="175245">
                              <a:moveTo>
                                <a:pt x="0" y="0"/>
                              </a:moveTo>
                              <a:lnTo>
                                <a:pt x="0" y="175245"/>
                              </a:lnTo>
                              <a:lnTo>
                                <a:pt x="4887583" y="175245"/>
                              </a:lnTo>
                              <a:lnTo>
                                <a:pt x="488758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007" locked="0" simplePos="0" distL="114300" distT="0" distR="114300" distB="0" behindDoc="1">
                <wp:simplePos x="0" y="0"/>
                <wp:positionH relativeFrom="page">
                  <wp:posOffset>1260473</wp:posOffset>
                </wp:positionH>
                <wp:positionV relativeFrom="paragraph">
                  <wp:posOffset>267176</wp:posOffset>
                </wp:positionV>
                <wp:extent cx="5039980" cy="175244"/>
                <wp:effectExtent l="0" t="0" r="0" b="0"/>
                <wp:wrapNone/>
                <wp:docPr id="188" name="drawingObject188"/>
                <wp:cNvGraphicFramePr/>
                <a:graphic>
                  <a:graphicData uri="http://schemas.microsoft.com/office/word/2010/wordprocessingShape">
                    <wps:wsp>
                      <wps:cNvSpPr/>
                      <wps:spPr>
                        <a:xfrm rot="0">
                          <a:ext cx="5039980" cy="175244"/>
                        </a:xfrm>
                        <a:custGeom>
                          <a:avLst/>
                          <a:pathLst>
                            <a:path w="5039980" h="175244">
                              <a:moveTo>
                                <a:pt x="0" y="0"/>
                              </a:moveTo>
                              <a:lnTo>
                                <a:pt x="0" y="175244"/>
                              </a:lnTo>
                              <a:lnTo>
                                <a:pt x="5039980" y="175244"/>
                              </a:lnTo>
                              <a:lnTo>
                                <a:pt x="503998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008" locked="0" simplePos="0" distL="114300" distT="0" distR="114300" distB="0" behindDoc="1">
                <wp:simplePos x="0" y="0"/>
                <wp:positionH relativeFrom="page">
                  <wp:posOffset>1260473</wp:posOffset>
                </wp:positionH>
                <wp:positionV relativeFrom="paragraph">
                  <wp:posOffset>530044</wp:posOffset>
                </wp:positionV>
                <wp:extent cx="5039978" cy="175245"/>
                <wp:effectExtent l="0" t="0" r="0" b="0"/>
                <wp:wrapNone/>
                <wp:docPr id="189" name="drawingObject189"/>
                <wp:cNvGraphicFramePr/>
                <a:graphic>
                  <a:graphicData uri="http://schemas.microsoft.com/office/word/2010/wordprocessingShape">
                    <wps:wsp>
                      <wps:cNvSpPr/>
                      <wps:spPr>
                        <a:xfrm rot="0">
                          <a:ext cx="5039978" cy="175245"/>
                        </a:xfrm>
                        <a:custGeom>
                          <a:avLst/>
                          <a:pathLst>
                            <a:path w="5039978" h="175245">
                              <a:moveTo>
                                <a:pt x="0" y="0"/>
                              </a:moveTo>
                              <a:lnTo>
                                <a:pt x="0" y="175245"/>
                              </a:lnTo>
                              <a:lnTo>
                                <a:pt x="5039978" y="175245"/>
                              </a:lnTo>
                              <a:lnTo>
                                <a:pt x="503997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009" locked="0" simplePos="0" distL="114300" distT="0" distR="114300" distB="0" behindDoc="1">
                <wp:simplePos x="0" y="0"/>
                <wp:positionH relativeFrom="page">
                  <wp:posOffset>1260473</wp:posOffset>
                </wp:positionH>
                <wp:positionV relativeFrom="paragraph">
                  <wp:posOffset>792912</wp:posOffset>
                </wp:positionV>
                <wp:extent cx="5039972" cy="175244"/>
                <wp:effectExtent l="0" t="0" r="0" b="0"/>
                <wp:wrapNone/>
                <wp:docPr id="190" name="drawingObject190"/>
                <wp:cNvGraphicFramePr/>
                <a:graphic>
                  <a:graphicData uri="http://schemas.microsoft.com/office/word/2010/wordprocessingShape">
                    <wps:wsp>
                      <wps:cNvSpPr/>
                      <wps:spPr>
                        <a:xfrm rot="0">
                          <a:ext cx="5039972" cy="175244"/>
                        </a:xfrm>
                        <a:custGeom>
                          <a:avLst/>
                          <a:pathLst>
                            <a:path w="5039972" h="175244">
                              <a:moveTo>
                                <a:pt x="0" y="0"/>
                              </a:moveTo>
                              <a:lnTo>
                                <a:pt x="0" y="175244"/>
                              </a:lnTo>
                              <a:lnTo>
                                <a:pt x="5039972" y="175244"/>
                              </a:lnTo>
                              <a:lnTo>
                                <a:pt x="503997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010" locked="0" simplePos="0" distL="114300" distT="0" distR="114300" distB="0" behindDoc="1">
                <wp:simplePos x="0" y="0"/>
                <wp:positionH relativeFrom="page">
                  <wp:posOffset>1260473</wp:posOffset>
                </wp:positionH>
                <wp:positionV relativeFrom="paragraph">
                  <wp:posOffset>1055779</wp:posOffset>
                </wp:positionV>
                <wp:extent cx="5039968" cy="175246"/>
                <wp:effectExtent l="0" t="0" r="0" b="0"/>
                <wp:wrapNone/>
                <wp:docPr id="191" name="drawingObject191"/>
                <wp:cNvGraphicFramePr/>
                <a:graphic>
                  <a:graphicData uri="http://schemas.microsoft.com/office/word/2010/wordprocessingShape">
                    <wps:wsp>
                      <wps:cNvSpPr/>
                      <wps:spPr>
                        <a:xfrm rot="0">
                          <a:ext cx="5039968" cy="175246"/>
                        </a:xfrm>
                        <a:custGeom>
                          <a:avLst/>
                          <a:pathLst>
                            <a:path w="5039968" h="175246">
                              <a:moveTo>
                                <a:pt x="0" y="0"/>
                              </a:moveTo>
                              <a:lnTo>
                                <a:pt x="0" y="175246"/>
                              </a:lnTo>
                              <a:lnTo>
                                <a:pt x="5039968" y="175246"/>
                              </a:lnTo>
                              <a:lnTo>
                                <a:pt x="503996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011" locked="0" simplePos="0" distL="114300" distT="0" distR="114300" distB="0" behindDoc="1">
                <wp:simplePos x="0" y="0"/>
                <wp:positionH relativeFrom="page">
                  <wp:posOffset>1260473</wp:posOffset>
                </wp:positionH>
                <wp:positionV relativeFrom="paragraph">
                  <wp:posOffset>1318647</wp:posOffset>
                </wp:positionV>
                <wp:extent cx="5039983" cy="175244"/>
                <wp:effectExtent l="0" t="0" r="0" b="0"/>
                <wp:wrapNone/>
                <wp:docPr id="192" name="drawingObject192"/>
                <wp:cNvGraphicFramePr/>
                <a:graphic>
                  <a:graphicData uri="http://schemas.microsoft.com/office/word/2010/wordprocessingShape">
                    <wps:wsp>
                      <wps:cNvSpPr/>
                      <wps:spPr>
                        <a:xfrm rot="0">
                          <a:ext cx="5039983" cy="175244"/>
                        </a:xfrm>
                        <a:custGeom>
                          <a:avLst/>
                          <a:pathLst>
                            <a:path w="5039983" h="175244">
                              <a:moveTo>
                                <a:pt x="0" y="0"/>
                              </a:moveTo>
                              <a:lnTo>
                                <a:pt x="0" y="175244"/>
                              </a:lnTo>
                              <a:lnTo>
                                <a:pt x="5039983" y="175244"/>
                              </a:lnTo>
                              <a:lnTo>
                                <a:pt x="503998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012" locked="0" simplePos="0" distL="114300" distT="0" distR="114300" distB="0" behindDoc="1">
                <wp:simplePos x="0" y="0"/>
                <wp:positionH relativeFrom="page">
                  <wp:posOffset>1260473</wp:posOffset>
                </wp:positionH>
                <wp:positionV relativeFrom="paragraph">
                  <wp:posOffset>1581515</wp:posOffset>
                </wp:positionV>
                <wp:extent cx="5039992" cy="175244"/>
                <wp:effectExtent l="0" t="0" r="0" b="0"/>
                <wp:wrapNone/>
                <wp:docPr id="193" name="drawingObject193"/>
                <wp:cNvGraphicFramePr/>
                <a:graphic>
                  <a:graphicData uri="http://schemas.microsoft.com/office/word/2010/wordprocessingShape">
                    <wps:wsp>
                      <wps:cNvSpPr/>
                      <wps:spPr>
                        <a:xfrm rot="0">
                          <a:ext cx="5039992" cy="175244"/>
                        </a:xfrm>
                        <a:custGeom>
                          <a:avLst/>
                          <a:pathLst>
                            <a:path w="5039992" h="175244">
                              <a:moveTo>
                                <a:pt x="0" y="0"/>
                              </a:moveTo>
                              <a:lnTo>
                                <a:pt x="0" y="175244"/>
                              </a:lnTo>
                              <a:lnTo>
                                <a:pt x="5039992" y="175244"/>
                              </a:lnTo>
                              <a:lnTo>
                                <a:pt x="503999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013" locked="0" simplePos="0" distL="114300" distT="0" distR="114300" distB="0" behindDoc="1">
                <wp:simplePos x="0" y="0"/>
                <wp:positionH relativeFrom="page">
                  <wp:posOffset>1260473</wp:posOffset>
                </wp:positionH>
                <wp:positionV relativeFrom="paragraph">
                  <wp:posOffset>1844383</wp:posOffset>
                </wp:positionV>
                <wp:extent cx="5039989" cy="175244"/>
                <wp:effectExtent l="0" t="0" r="0" b="0"/>
                <wp:wrapNone/>
                <wp:docPr id="194" name="drawingObject194"/>
                <wp:cNvGraphicFramePr/>
                <a:graphic>
                  <a:graphicData uri="http://schemas.microsoft.com/office/word/2010/wordprocessingShape">
                    <wps:wsp>
                      <wps:cNvSpPr/>
                      <wps:spPr>
                        <a:xfrm rot="0">
                          <a:ext cx="5039989" cy="175244"/>
                        </a:xfrm>
                        <a:custGeom>
                          <a:avLst/>
                          <a:pathLst>
                            <a:path w="5039989" h="175244">
                              <a:moveTo>
                                <a:pt x="0" y="0"/>
                              </a:moveTo>
                              <a:lnTo>
                                <a:pt x="0" y="175244"/>
                              </a:lnTo>
                              <a:lnTo>
                                <a:pt x="5039989" y="175244"/>
                              </a:lnTo>
                              <a:lnTo>
                                <a:pt x="503998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014" locked="0" simplePos="0" distL="114300" distT="0" distR="114300" distB="0" behindDoc="1">
                <wp:simplePos x="0" y="0"/>
                <wp:positionH relativeFrom="page">
                  <wp:posOffset>1260473</wp:posOffset>
                </wp:positionH>
                <wp:positionV relativeFrom="paragraph">
                  <wp:posOffset>2107250</wp:posOffset>
                </wp:positionV>
                <wp:extent cx="3731869" cy="175244"/>
                <wp:effectExtent l="0" t="0" r="0" b="0"/>
                <wp:wrapNone/>
                <wp:docPr id="195" name="drawingObject195"/>
                <wp:cNvGraphicFramePr/>
                <a:graphic>
                  <a:graphicData uri="http://schemas.microsoft.com/office/word/2010/wordprocessingShape">
                    <wps:wsp>
                      <wps:cNvSpPr/>
                      <wps:spPr>
                        <a:xfrm rot="0">
                          <a:ext cx="3731869" cy="175244"/>
                        </a:xfrm>
                        <a:custGeom>
                          <a:avLst/>
                          <a:pathLst>
                            <a:path w="3731869" h="175244">
                              <a:moveTo>
                                <a:pt x="0" y="0"/>
                              </a:moveTo>
                              <a:lnTo>
                                <a:pt x="0" y="175244"/>
                              </a:lnTo>
                              <a:lnTo>
                                <a:pt x="3731869" y="175244"/>
                              </a:lnTo>
                              <a:lnTo>
                                <a:pt x="373186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42.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hyperlink r:id="R8b896b6dfa4d4598">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2(1)(ac)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hyperlink>
      <w:r>
        <w:rPr>
          <w:b w:val="0"/>
          <w:bCs w:val="0"/>
          <w:color w:val="000000"/>
          <w:rFonts w:ascii="Times New Roman" w:hAnsi="Times New Roman" w:cs="Times New Roman" w:eastAsia="Times New Roman"/>
          <w:i w:val="1"/>
          <w:iCs w:val="1"/>
          <w:outline w:val="0"/>
          <w:position w:val="0"/>
          <w:w w:val="100"/>
          <w:sz w:val="24"/>
          <w:szCs w:val="24"/>
          <w:spacing w:val="0"/>
          <w:strike w:val="0"/>
          <w:u w:val="none"/>
        </w:rPr>
        <w:t>stipulates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defined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hyperlink r:id="R932ed47a87c94c9d">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2(1)(j)]</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hyperlink>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‗capable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industry'-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necessitating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commercial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manifestation.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Further,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though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alleged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final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commercial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focus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attention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actual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physical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created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potential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commercial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manifestation.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hyperlink r:id="R1bb6697af4cb4ff9">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2(1)(ac)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hyperlink>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clearly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connected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hyperlink r:id="R64cf0e3605554b10">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48</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hyperlink>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deals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“made</w:t>
      </w:r>
      <w:r>
        <w:rPr>
          <w:b w:val="0"/>
          <w:bCs w:val="0"/>
          <w:color w:val="000000"/>
          <w:rFonts w:ascii="Calibri" w:hAnsi="Calibri" w:cs="Calibri" w:eastAsia="Calibri"/>
          <w:i w:val="1"/>
          <w:iCs w:val="1"/>
          <w:outline w:val="0"/>
          <w:position w:val="0"/>
          <w:w w:val="100"/>
          <w:sz w:val="24"/>
          <w:szCs w:val="24"/>
          <w:spacing w:val="0"/>
          <w:strike w:val="0"/>
          <w:u w:val="none"/>
        </w:rPr>
        <w:t>‟</w:t>
      </w:r>
      <w:r>
        <w:rPr>
          <w:b w:val="0"/>
          <w:bCs w:val="0"/>
          <w:color w:val="000000"/>
          <w:rFonts w:ascii="Calibri" w:hAnsi="Calibri" w:cs="Calibri" w:eastAsia="Calibri"/>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Calibri" w:hAnsi="Calibri" w:cs="Calibri" w:eastAsia="Calibri"/>
          <w:i w:val="1"/>
          <w:iCs w:val="1"/>
          <w:outline w:val="0"/>
          <w:position w:val="0"/>
          <w:w w:val="100"/>
          <w:sz w:val="24"/>
          <w:szCs w:val="24"/>
          <w:spacing w:val="0"/>
          <w:strike w:val="0"/>
          <w:u w:val="none"/>
        </w:rPr>
        <w:t>‟</w:t>
      </w:r>
      <w:r>
        <w:rPr>
          <w:b w:val="0"/>
          <w:bCs w:val="0"/>
          <w:color w:val="000000"/>
          <w:rFonts w:ascii="Calibri" w:hAnsi="Calibri" w:cs="Calibri" w:eastAsia="Calibri"/>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Calibri" w:hAnsi="Calibri" w:cs="Calibri" w:eastAsia="Calibri"/>
          <w:i w:val="1"/>
          <w:iCs w:val="1"/>
          <w:outline w:val="0"/>
          <w:position w:val="0"/>
          <w:w w:val="100"/>
          <w:sz w:val="24"/>
          <w:szCs w:val="24"/>
          <w:spacing w:val="0"/>
          <w:strike w:val="0"/>
          <w:u w:val="none"/>
        </w:rPr>
        <w:t>‟</w:t>
      </w:r>
      <w:r>
        <w:rPr>
          <w:b w:val="0"/>
          <w:bCs w:val="0"/>
          <w:color w:val="000000"/>
          <w:rFonts w:ascii="Calibri" w:hAnsi="Calibri" w:cs="Calibri" w:eastAsia="Calibri"/>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[through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hyperlink r:id="R3833caa7761a49ef">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2(1)(j)</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hyperlink>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Calibri" w:hAnsi="Calibri" w:cs="Calibri" w:eastAsia="Calibri"/>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hyperlink r:id="Rf8e2f63d12a54f2c">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48.</w:t>
        </w:r>
      </w:hyperlink>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IE-8:</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6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polypeptide in substantially isolated form comprising a contiguous sequence of at least 10 amino acids encoded by the genome of hepatitis C virus (HCV) and comprising an antigenic determinant, wherein HCV is characterized by: (i) a positive stranded RNA genome; (ii) said genome comprising an open reading frame (ORF) encoding a polyprotein; and (iii) said polyprotein comprising an amino acid sequence having at least 40% homology to the 859 amino acid sequence X.</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5" w:lineRule="exact" w:line="240"/>
      </w:pPr>
    </w:p>
    <w:p>
      <w:pPr>
        <w:rPr>
          <w:b w:val="0"/>
          <w:bCs w:val="0"/>
          <w:color w:val="000000"/>
          <w:rFonts w:ascii="Calibri" w:hAnsi="Calibri" w:cs="Calibri" w:eastAsia="Calibri"/>
          <w:i w:val="0"/>
          <w:iCs w:val="0"/>
          <w:outline w:val="0"/>
          <w:position w:val="0"/>
          <w:w w:val="100"/>
          <w:sz w:val="20"/>
          <w:szCs w:val="20"/>
          <w:spacing w:val="0"/>
          <w:strike w:val="0"/>
          <w:u w:val="none"/>
        </w:rPr>
        <w:ind w:firstLine="0" w:left="0"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956" w:footer="0" w:gutter="0" w:header="0" w:left="1417" w:right="850" w:top="850"/>
          <w:pgNumType w:fmt="decimal"/>
          <w:cols w:equalWidth="1" w:num="1" w:space="708" w:sep="0"/>
        </w:sectPr>
      </w:pPr>
      <w:r>
        <w:rPr>
          <w:b w:val="0"/>
          <w:bCs w:val="0"/>
          <w:color w:val="000000"/>
          <w:rFonts w:ascii="Calibri" w:hAnsi="Calibri" w:cs="Calibri" w:eastAsia="Calibri"/>
          <w:i w:val="0"/>
          <w:iCs w:val="0"/>
          <w:outline w:val="0"/>
          <w:position w:val="8"/>
          <w:w w:val="100"/>
          <w:sz w:val="15"/>
          <w:szCs w:val="15"/>
          <w:spacing w:val="0"/>
          <w:strike w:val="0"/>
          <w:u w:val="none"/>
        </w:rPr>
        <w:t xml:space="preserve">3 </w:t>
      </w:r>
      <w:hyperlink r:id="R7394b3576c3f4b43">
        <w:r>
          <w:rPr>
            <w:b w:val="0"/>
            <w:bCs w:val="0"/>
            <w:color w:val="000000"/>
            <w:rFonts w:ascii="Times New Roman" w:hAnsi="Times New Roman" w:cs="Times New Roman" w:eastAsia="Times New Roman"/>
            <w:i w:val="0"/>
            <w:iCs w:val="0"/>
            <w:outline w:val="0"/>
            <w:position w:val="0"/>
            <w:w w:val="100"/>
            <w:sz w:val="18"/>
            <w:szCs w:val="18"/>
            <w:spacing w:val="0"/>
            <w:strike w:val="0"/>
            <w:u w:val="single"/>
          </w:rPr>
          <w:t>Cipla Ltd. v. F.Hoffmann-La Roche Ltd. &amp; Anr. [</w:t>
        </w:r>
      </w:hyperlink>
      <w:hyperlink r:id="R95ddc973e27b4f3b">
        <w:r>
          <w:rPr>
            <w:b w:val="0"/>
            <w:bCs w:val="0"/>
            <w:color w:val="000000"/>
            <w:rFonts w:ascii="Arial" w:hAnsi="Arial" w:cs="Arial" w:eastAsia="Arial"/>
            <w:i w:val="0"/>
            <w:iCs w:val="0"/>
            <w:outline w:val="0"/>
            <w:position w:val="0"/>
            <w:w w:val="100"/>
            <w:sz w:val="18"/>
            <w:szCs w:val="18"/>
            <w:spacing w:val="0"/>
            <w:strike w:val="0"/>
            <w:u w:val="single"/>
          </w:rPr>
          <w:t xml:space="preserve">RFA(OS) 92/2012 </w:t>
        </w:r>
      </w:hyperlink>
      <w:hyperlink r:id="R8c896f789ed9450c">
        <w:r>
          <w:rPr>
            <w:b w:val="0"/>
            <w:bCs w:val="0"/>
            <w:color w:val="000000"/>
            <w:rFonts w:ascii="Times New Roman" w:hAnsi="Times New Roman" w:cs="Times New Roman" w:eastAsia="Times New Roman"/>
            <w:i w:val="0"/>
            <w:iCs w:val="0"/>
            <w:outline w:val="0"/>
            <w:position w:val="0"/>
            <w:w w:val="100"/>
            <w:sz w:val="18"/>
            <w:szCs w:val="18"/>
            <w:spacing w:val="0"/>
            <w:strike w:val="0"/>
            <w:u w:val="single"/>
          </w:rPr>
          <w:t>and RFA(OS) 103/2012</w:t>
        </w:r>
      </w:hyperlink>
      <w:r>
        <w:rPr>
          <w:b w:val="0"/>
          <w:bCs w:val="0"/>
          <w:color w:val="000000"/>
          <w:rFonts w:ascii="Calibri" w:hAnsi="Calibri" w:cs="Calibri" w:eastAsia="Calibri"/>
          <w:i w:val="0"/>
          <w:iCs w:val="0"/>
          <w:outline w:val="0"/>
          <w:position w:val="0"/>
          <w:w w:val="100"/>
          <w:sz w:val="20"/>
          <w:szCs w:val="20"/>
          <w:spacing w:val="0"/>
          <w:strike w:val="0"/>
          <w:u w:val="none"/>
        </w:rPr>
        <w:t>]</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Upon examination, it was found that the above claim was sufficiently enabled and its use was properly established in the specification. Therefore, claim 1 was allowable.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9"/>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Another claim of the specification read as “A polypeptide in substantially isolated form whose sequence is shown in any one of SEQ IDs 1, 3 to 32, 36, 46 and 47, or whose sequence is encoded in a polynucleotide selectively hybridisable with the polynucleotide as shown in any one of SEQ IDs 1, 3-32, 36, 46 or 47."</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Upon  examination,  it  was  seen  that  the  said  claim  covered  an  almost  vast  number  of polypeptides for which no use was established and the said claim therefore, was not allowable on the ground that it lacked industrial applicability.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use of claimed subject-matter (e.g. a gene or a protein) disclosed in the specification should not be merely speculative, rather the said use should be specific, substantial and credible for establishing industrial applicability of the claimed subject-matter.</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IE-9:</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V28 protein (V28) having a function as a receptor (of a kind known as 7TM).</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method of verifying the function of aV28 protein as claimed in claim 1.</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9"/>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The function of V28 protein as a receptor was based on prediction upon various structural elements in the deduced amino acid sequence and homology to known 7TM receptors but  the  specification  disclosed  no  ligand.  The  use  of  the  invention  is  disclosed  in  the specification, which is however based on a proposed function of the V28 protein as a receptor that is not sufficiently disclosed in the specification. Thus, the use disclosed in the application is speculative, i.e. is not specific, substantial and credible and as such is not considered industrially applicable.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108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9.1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FRAGMENTS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ESTs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Fragments/ESTs  (Expression  Sequence  Tag)  are  allowable  if  they,  in  addition  to  other conditions, satisfy the question of usefulness and industrial application. An EST whose use is disclosed simply as a ‘gene probe’ or ‘chromosome marker’ would not be considered to have an industrial application. A credible, specific, and substantial use of the EST should be disclosed, for example, use as a probe to diagnose a specific disease.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134" w:footer="0" w:gutter="0" w:header="0" w:left="1417" w:right="850" w:top="850"/>
          <w:pgNumType w:fmt="decimal"/>
          <w:cols w:equalWidth="1" w:num="1" w:space="708" w:sep="0"/>
        </w:sectPr>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Non-Patentable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subject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matter</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10.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3(b)</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8"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9"/>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According to Section 3(b) of the Act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primary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intended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commercial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exploitation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contrary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public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morality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causes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serious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prejudice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human,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animal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plant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life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health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environment”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is not a patentable invention.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8"/>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Biotechnology deals with living biological subject matters and involves alteration of genomic materials of an organism. Such change may influence or may have a deep impact upon the environment or the human, animal or plant life or may involve serious questions about morality. Hence, adequate care should be taken while examining the inventions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vis-à-vis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their primary or intended use or commercial exploitation and it should be carefully dealt so that the subject-matter must not be contrary to public order, morality or causes serious prejudice to human, animal or plant life or health or to the environment. A few non limiting examples may further clarifytheissues:(a)aprocessforcloninghumanbeingsoranimals;(b)aprocessformodifying the germline of human beings; (c) a process for modifying the genetic identity of animals which are likely to cause them suffering without any substantial medical or other benefit to man or animal, and also animals resulting from such process; (d) a process for preparing seeds or other genetic materials comprising elements which might cause adverse environmental impact; (e) uses of human embryos for commercial exploitation e.g. A method for deriving pluripotent stem cells from human embryos.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IE-10:</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2"/>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method for differentiating human totipotent embryonic cells into specific tissue types for therapeutic applications, wherein the method involves culturing totipotent cells obtained from a human embryo under specific conditions that lead to the destruction of the embryo.</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subject matter is not patentable under Section 3(b) of the Act, as the claimed method involves the destruction of human embryos. Human embryos represent the earliest stage of human life, and their destruction raises serious ethical and moral concerns. The primary use or commercial exploitation of such a method would be contrary to morality and the commercial exploitation of human embryos could cause serious harm to human life and health. Therefore, the claim is not patentable.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IE-11</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0"/>
        <w:spacing w:before="0" w:after="0" w:lineRule="auto" w:line="36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134" w:footer="0" w:gutter="0" w:header="0" w:left="1417" w:right="850" w:top="850"/>
          <w:pgNumType w:fmt="decimal"/>
          <w:cols w:equalWidth="1" w:num="1" w:space="708" w:sep="0"/>
        </w:sectPr>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method for editing the genome of human embryos using CRISPR-Cas9 technology to enhance intelligence and physical abilities, wherein the method involves germline editing.</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subject matterisnot patentable underSection3(b)ofthe Act,asgermline editing of human embryos is contrary to the public order and morality.</w:t>
      </w:r>
      <w:r>
        <mc:AlternateContent>
          <mc:Choice Requires="wps">
            <w:drawing>
              <wp:anchor allowOverlap="1" layoutInCell="0" relativeHeight="3" locked="0" simplePos="0" distL="114300" distT="0" distR="114300" distB="0" behindDoc="1">
                <wp:simplePos x="0" y="0"/>
                <wp:positionH relativeFrom="page">
                  <wp:posOffset>900429</wp:posOffset>
                </wp:positionH>
                <wp:positionV relativeFrom="page">
                  <wp:posOffset>9756363</wp:posOffset>
                </wp:positionV>
                <wp:extent cx="1799999" cy="0"/>
                <wp:effectExtent l="0" t="0" r="0" b="0"/>
                <wp:wrapNone/>
                <wp:docPr id="196" name="drawingObject196"/>
                <wp:cNvGraphicFramePr/>
                <a:graphic>
                  <a:graphicData uri="http://schemas.microsoft.com/office/word/2010/wordprocessingShape">
                    <wps:wsp>
                      <wps:cNvSpPr/>
                      <wps:spPr>
                        <a:xfrm rot="0">
                          <a:ext cx="1799999" cy="0"/>
                        </a:xfrm>
                        <a:custGeom>
                          <a:avLst/>
                          <a:pathLst>
                            <a:path w="1799999" h="0">
                              <a:moveTo>
                                <a:pt x="0" y="0"/>
                              </a:moveTo>
                              <a:lnTo>
                                <a:pt x="1799999" y="0"/>
                              </a:lnTo>
                            </a:path>
                          </a:pathLst>
                        </a:custGeom>
                        <a:noFill/>
                        <a:ln w="8466" cap="flat">
                          <a:solidFill>
                            <a:srgbClr val="000000"/>
                          </a:solidFill>
                          <a:prstDash val="solid"/>
                          <a:roun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IE-12</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0"/>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Ageneticallymodifiedpeptidebasedherbicidespraydesignedforpestcontrolpurposes that kills insect pests including pollinating insects.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The subject matter is not patentable under Section 3(b) of the Act, as the claimed invention poses a significant risk to ecosystems by harming pollinators critical for maintaining biodiversity and food production. The commercial exploitation of such technology could result in long-term environmental damage and threaten global food security. Therefore, the claim is not patentable.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0" w:lineRule="exact" w:line="12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11.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3(c)</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According to Section 3(c) of the Act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discovery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scientific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principle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formulation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abstract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theory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discovery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living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non-living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occurring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nature”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is not a patentable subject matter.</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Accordingly, products such as microorganisms, nucleic acid sequences, proteins, enzymes, compounds, etc., which are directly isolated from nature, are not patentable subject-matter. However, processes of isolation of these products can be considered patentable subject to fulfilling the requirements of Section 2 (1)(j) of the Act.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8"/>
        <w:spacing w:before="0" w:after="0" w:lineRule="auto" w:line="355"/>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matter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Immunas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Assistant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Patents</w:t>
      </w:r>
      <w:r>
        <w:rPr>
          <w:b w:val="1"/>
          <w:bCs w:val="1"/>
          <w:color w:val="000000"/>
          <w:rFonts w:ascii="Times New Roman" w:hAnsi="Times New Roman" w:cs="Times New Roman" w:eastAsia="Times New Roman"/>
          <w:i w:val="0"/>
          <w:iCs w:val="0"/>
          <w:outline w:val="0"/>
          <w:position w:val="8"/>
          <w:w w:val="100"/>
          <w:sz w:val="15"/>
          <w:szCs w:val="15"/>
          <w:spacing w:val="0"/>
          <w:strike w:val="0"/>
          <w:u w:val="none"/>
        </w:rPr>
        <w:t>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the Hon’ble Madras High Court on 06</w:t>
      </w:r>
      <w:r>
        <w:rPr>
          <w:b w:val="0"/>
          <w:bCs w:val="0"/>
          <w:color w:val="000000"/>
          <w:rFonts w:ascii="Times New Roman" w:hAnsi="Times New Roman" w:cs="Times New Roman" w:eastAsia="Times New Roman"/>
          <w:i w:val="0"/>
          <w:iCs w:val="0"/>
          <w:outline w:val="0"/>
          <w:position w:val="8"/>
          <w:w w:val="100"/>
          <w:sz w:val="16"/>
          <w:szCs w:val="16"/>
          <w:spacing w:val="0"/>
          <w:strike w:val="0"/>
          <w:u w:val="none"/>
        </w:rPr>
        <w:t xml:space="preserve">th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March, 2024 analyzed the scope of the term "discovery" in the Section 3(c) of the Act. At paragraph 13, the Hon’ble Court stated: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721"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noun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“discovery”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third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limb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intended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both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living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things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1" w:right="971"/>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non-living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occurring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nature.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pointer,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albeit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conclusive,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adjective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extend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limb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otherwise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a“livingthing”couldfalloutsidethescopeofpatentexclusionifthereissomething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discovery…”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1" w:right="971"/>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qualifier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confined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nearest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reasonable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referent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“discovery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scientific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principle”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extend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discovery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living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non-living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occurring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nature…”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6" w:lineRule="exact" w:line="160"/>
      </w:pPr>
    </w:p>
    <w:p>
      <w:pPr>
        <w:ind w:firstLine="0" w:left="0"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963" w:footer="0" w:gutter="0" w:header="0" w:left="1417" w:right="850" w:top="850"/>
          <w:pgNumType w:fmt="decimal"/>
          <w:cols w:equalWidth="1" w:num="1" w:space="708" w:sep="0"/>
        </w:sectPr>
      </w:pPr>
      <w:r>
        <w:rPr>
          <w:b w:val="0"/>
          <w:bCs w:val="0"/>
          <w:color w:val="000000"/>
          <w:rFonts w:ascii="Calibri" w:hAnsi="Calibri" w:cs="Calibri" w:eastAsia="Calibri"/>
          <w:i w:val="0"/>
          <w:iCs w:val="0"/>
          <w:outline w:val="0"/>
          <w:position w:val="8"/>
          <w:w w:val="100"/>
          <w:sz w:val="15"/>
          <w:szCs w:val="15"/>
          <w:spacing w:val="0"/>
          <w:strike w:val="0"/>
          <w:u w:val="none"/>
        </w:rPr>
        <w:t xml:space="preserve">4 </w:t>
      </w:r>
      <w:hyperlink r:id="R7b7ab20fd4c44719">
        <w:r>
          <w:rPr>
            <w:b w:val="0"/>
            <w:bCs w:val="0"/>
            <w:color w:val="000000"/>
            <w:rFonts w:ascii="Times New Roman" w:hAnsi="Times New Roman" w:cs="Times New Roman" w:eastAsia="Times New Roman"/>
            <w:i w:val="0"/>
            <w:iCs w:val="0"/>
            <w:outline w:val="0"/>
            <w:position w:val="0"/>
            <w:w w:val="100"/>
            <w:sz w:val="20"/>
            <w:szCs w:val="20"/>
            <w:spacing w:val="0"/>
            <w:strike w:val="0"/>
            <w:u w:val="single"/>
          </w:rPr>
          <w:t xml:space="preserve"> </w:t>
        </w:r>
      </w:hyperlink>
      <w:hyperlink r:id="R885fd9c4af1e4254">
        <w:r>
          <w:rPr>
            <w:b w:val="0"/>
            <w:bCs w:val="0"/>
            <w:color w:val="000000"/>
            <w:rFonts w:ascii="Times New Roman" w:hAnsi="Times New Roman" w:cs="Times New Roman" w:eastAsia="Times New Roman"/>
            <w:i w:val="0"/>
            <w:iCs w:val="0"/>
            <w:outline w:val="0"/>
            <w:position w:val="0"/>
            <w:w w:val="100"/>
            <w:sz w:val="20"/>
            <w:szCs w:val="20"/>
            <w:spacing w:val="0"/>
            <w:strike w:val="0"/>
            <w:u w:val="single"/>
          </w:rPr>
          <w:t>Immunas Pharma, Inc. vs. Assistant Controller of Patents [(T) CMA (PT) No. 118 of 2023]</w:t>
        </w:r>
      </w:hyperlink>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IE-13:</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09"/>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Bacillus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IN123 comprising rDNA (ribosomal DNA) sequence represented as SEQ ID NO: 1 (deposition No. XXXXXX).</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9"/>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subject-matter of claim falls within the scope of Section 3(c) of the Act, as it attempts to claim an isolated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Bacillus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IN123 (i.e. a living substance) occurring in nature (i.e. from soil as disclosed in the specification). Thus, what is claimed in the claim is treated as a discovery of a living thing occurring in nature and hence, not patentable.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IE-14:</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0" w:right="548"/>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novel agent for promoting cardiac development activity, said agent having SEQ ID NO: 1, wherein the agent is obtained from the perivitelline fluid of horseshoe crab,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Tachypleus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gigas.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subject-matter is not patentable under Section 3(c) of the Act, because the claim attempts to claim an agent, which is isolated from perivitelline fluid of embryos of horseshoe crab,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Tachypleus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gigas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(i.e. a peptide which is non-living substance occurring in nature). As per Section 3(c) of the Act, a non-living substance occurring in nature is not patentable subject-matter.</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IE-15:</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An isolated peptide that is structural equivalent of a cupredoxin or cytochrome that can inhibit parasitemia in malaria-infected red blood cells and intracellular replication of a malarial parasite in malaria-infected human red blood cells.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subject-matter of claim falls within the scope of Section 3(c) of the Act, because the disclosure does not indicate what modifications/alterations/deletions are made in the wild-type peptides. In fact, the definition of a word “isolated” used in claims refers to materials, which are substantially or essentially free from components, which normally accompany the materialsastheyarefoundintheirnativesstates.Thus,thesubject-matterofclaimisconsidered to be isolated non-living substance occurring in the nature and functional features for said isolated peptide is considered inherent to a cupredoxin or a cytochrome proteins, which is not patentable as per Section 3(c) of the Act.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IE-16:</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134" w:footer="0" w:gutter="0" w:header="0" w:left="1417" w:right="850" w:top="850"/>
          <w:pgNumType w:fmt="decimal"/>
          <w:cols w:equalWidth="1" w:num="1" w:space="708" w:sep="0"/>
        </w:sectPr>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An isolated lipase enzyme having a sequence identity of at least 90% with SEQ. ID. X</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As per the description, lipase with detergent activity is isolated from a naturally occurring microorganism. No recombinant enzymes are identified in the description of the application. Thus, the lipase enzyme as claimed is considered a non-living substance isolated from nature. Thus, the subject matter is not patentable under section 3(c) of the Act.</w:t>
      </w:r>
      <w:r>
        <mc:AlternateContent>
          <mc:Choice Requires="wps">
            <w:drawing>
              <wp:anchor allowOverlap="1" layoutInCell="0" relativeHeight="3" locked="0" simplePos="0" distL="114300" distT="0" distR="114300" distB="0" behindDoc="1">
                <wp:simplePos x="0" y="0"/>
                <wp:positionH relativeFrom="page">
                  <wp:posOffset>900429</wp:posOffset>
                </wp:positionH>
                <wp:positionV relativeFrom="page">
                  <wp:posOffset>9756363</wp:posOffset>
                </wp:positionV>
                <wp:extent cx="1799999" cy="0"/>
                <wp:effectExtent l="0" t="0" r="0" b="0"/>
                <wp:wrapNone/>
                <wp:docPr id="197" name="drawingObject197"/>
                <wp:cNvGraphicFramePr/>
                <a:graphic>
                  <a:graphicData uri="http://schemas.microsoft.com/office/word/2010/wordprocessingShape">
                    <wps:wsp>
                      <wps:cNvSpPr/>
                      <wps:spPr>
                        <a:xfrm rot="0">
                          <a:ext cx="1799999" cy="0"/>
                        </a:xfrm>
                        <a:custGeom>
                          <a:avLst/>
                          <a:pathLst>
                            <a:path w="1799999" h="0">
                              <a:moveTo>
                                <a:pt x="0" y="0"/>
                              </a:moveTo>
                              <a:lnTo>
                                <a:pt x="1799999" y="0"/>
                              </a:lnTo>
                            </a:path>
                          </a:pathLst>
                        </a:custGeom>
                        <a:noFill/>
                        <a:ln w="8466" cap="flat">
                          <a:solidFill>
                            <a:srgbClr val="000000"/>
                          </a:solidFill>
                          <a:prstDash val="solid"/>
                          <a:roun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0" w:lineRule="exact" w:line="12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12.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3(d)</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8" w:lineRule="exact" w:line="20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0" w:right="549"/>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According to Section 3(d) of the Act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discovery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result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enhancement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discovery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property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machine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apparatus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unless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results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employs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least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reactant.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Explanation.—For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clause,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salts,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esters,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ethers,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polymorphs,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metabolites,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particle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size,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isomers,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mixtures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isomers,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complexes,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combinations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derivatives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shall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unless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significantly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properties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regard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is not a patentable subject matter.</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Section 3(d) of the Act requires that any modifications in the already existing substance in the prior art are not patentable unless the improved property/efficacy of the modified substance is established.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Efficacy: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8"/>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The landmark judgment in the matter of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Novartis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Union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India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Others</w:t>
      </w:r>
      <w:r>
        <w:rPr>
          <w:b w:val="1"/>
          <w:bCs w:val="1"/>
          <w:color w:val="000000"/>
          <w:rFonts w:ascii="Times New Roman" w:hAnsi="Times New Roman" w:cs="Times New Roman" w:eastAsia="Times New Roman"/>
          <w:i w:val="1"/>
          <w:iCs w:val="1"/>
          <w:outline w:val="0"/>
          <w:position w:val="8"/>
          <w:w w:val="100"/>
          <w:sz w:val="15"/>
          <w:szCs w:val="15"/>
          <w:spacing w:val="0"/>
          <w:strike w:val="0"/>
          <w:u w:val="none"/>
        </w:rPr>
        <w:t>5</w:t>
      </w:r>
      <w:r>
        <w:rPr>
          <w:b w:val="0"/>
          <w:bCs w:val="0"/>
          <w:color w:val="000000"/>
          <w:rFonts w:ascii="Times New Roman" w:hAnsi="Times New Roman" w:cs="Times New Roman" w:eastAsia="Times New Roman"/>
          <w:i w:val="0"/>
          <w:iCs w:val="0"/>
          <w:outline w:val="0"/>
          <w:position w:val="8"/>
          <w:w w:val="100"/>
          <w:sz w:val="15"/>
          <w:szCs w:val="15"/>
          <w:spacing w:val="0"/>
          <w:strike w:val="0"/>
          <w:u w:val="none"/>
        </w:rPr>
        <w:t xml:space="preserve">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primarily dealt with the patentability of pharmaceutical substances. However, its reasoning holds broader significance and offers interpretive guidance in the context of biotechnological inventions as well as inventions related to biopharmaceuticals, biosimilars, vaccines etc.</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Notably, the Hon’ble Supreme Court at paragraph 180 provided the following interpretation of the term 'efficacy' under Section 3(d) of the Patents Act: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70"/>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“180…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means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desired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intended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result”.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different,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depending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upon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result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desired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intended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words,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depend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upon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function,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utility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Therefore,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“therapeutic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9" w:lineRule="exact" w:line="200"/>
      </w:pPr>
    </w:p>
    <w:p>
      <w:pPr>
        <w:rPr>
          <w:b w:val="0"/>
          <w:bCs w:val="0"/>
          <w:color w:val="0563C0"/>
          <w:rFonts w:ascii="Times New Roman" w:hAnsi="Times New Roman" w:cs="Times New Roman" w:eastAsia="Times New Roman"/>
          <w:i w:val="0"/>
          <w:iCs w:val="0"/>
          <w:outline w:val="0"/>
          <w:position w:val="0"/>
          <w:w w:val="100"/>
          <w:sz w:val="20"/>
          <w:szCs w:val="20"/>
          <w:spacing w:val="0"/>
          <w:strike w:val="0"/>
          <w:u w:val="single"/>
        </w:rPr>
        <w:ind w:firstLine="0" w:left="0"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963" w:footer="0" w:gutter="0" w:header="0" w:left="1417" w:right="850" w:top="850"/>
          <w:pgNumType w:fmt="decimal"/>
          <w:cols w:equalWidth="1" w:num="1" w:space="708" w:sep="0"/>
        </w:sectPr>
      </w:pPr>
      <w:r>
        <w:rPr>
          <w:b w:val="0"/>
          <w:bCs w:val="0"/>
          <w:color w:val="000000"/>
          <w:rFonts w:ascii="Calibri" w:hAnsi="Calibri" w:cs="Calibri" w:eastAsia="Calibri"/>
          <w:i w:val="0"/>
          <w:iCs w:val="0"/>
          <w:outline w:val="0"/>
          <w:position w:val="8"/>
          <w:w w:val="100"/>
          <w:sz w:val="15"/>
          <w:szCs w:val="15"/>
          <w:spacing w:val="0"/>
          <w:strike w:val="0"/>
          <w:u w:val="none"/>
        </w:rPr>
        <w:t>5</w:t>
      </w:r>
      <w:hyperlink r:id="R8718a63c8cda4c84">
        <w:r>
          <w:rPr>
            <w:b w:val="0"/>
            <w:bCs w:val="0"/>
            <w:color w:val="000000"/>
            <w:rFonts w:ascii="Times New Roman" w:hAnsi="Times New Roman" w:cs="Times New Roman" w:eastAsia="Times New Roman"/>
            <w:i w:val="1"/>
            <w:iCs w:val="1"/>
            <w:outline w:val="0"/>
            <w:position w:val="0"/>
            <w:w w:val="100"/>
            <w:sz w:val="20"/>
            <w:szCs w:val="20"/>
            <w:spacing w:val="0"/>
            <w:strike w:val="0"/>
            <w:u w:val="single"/>
          </w:rPr>
          <w:t xml:space="preserve"> </w:t>
        </w:r>
      </w:hyperlink>
      <w:hyperlink r:id="Rce49f3968b2c4b3e">
        <w:r>
          <w:rPr>
            <w:b w:val="0"/>
            <w:bCs w:val="0"/>
            <w:color w:val="000000"/>
            <w:rFonts w:ascii="Times New Roman" w:hAnsi="Times New Roman" w:cs="Times New Roman" w:eastAsia="Times New Roman"/>
            <w:i w:val="1"/>
            <w:iCs w:val="1"/>
            <w:outline w:val="0"/>
            <w:position w:val="0"/>
            <w:w w:val="100"/>
            <w:sz w:val="20"/>
            <w:szCs w:val="20"/>
            <w:spacing w:val="0"/>
            <w:strike w:val="0"/>
            <w:u w:val="single"/>
          </w:rPr>
          <w:t xml:space="preserve">Novartis AG v. Union of India &amp; Others </w:t>
        </w:r>
      </w:hyperlink>
      <w:r>
        <w:rPr>
          <w:b w:val="0"/>
          <w:bCs w:val="0"/>
          <w:color w:val="000000"/>
          <w:rFonts w:ascii="Times New Roman" w:hAnsi="Times New Roman" w:cs="Times New Roman" w:eastAsia="Times New Roman"/>
          <w:i w:val="0"/>
          <w:iCs w:val="0"/>
          <w:outline w:val="0"/>
          <w:position w:val="0"/>
          <w:w w:val="100"/>
          <w:sz w:val="20"/>
          <w:szCs w:val="20"/>
          <w:spacing w:val="0"/>
          <w:strike w:val="0"/>
          <w:u w:val="single"/>
        </w:rPr>
        <w:t>[CIVIL APPEAL Nos. 2706-2716 OF 2013]</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Bio-availability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Therapeutic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efficacy:</w:t>
      </w:r>
      <w:r>
        <mc:AlternateContent>
          <mc:Choice Requires="wps">
            <w:drawing>
              <wp:anchor allowOverlap="1" layoutInCell="0" relativeHeight="3" locked="0" simplePos="0" distL="114300" distT="0" distR="114300" distB="0" behindDoc="1">
                <wp:simplePos x="0" y="0"/>
                <wp:positionH relativeFrom="page">
                  <wp:posOffset>900429</wp:posOffset>
                </wp:positionH>
                <wp:positionV relativeFrom="page">
                  <wp:posOffset>9424290</wp:posOffset>
                </wp:positionV>
                <wp:extent cx="1799999" cy="0"/>
                <wp:effectExtent l="0" t="0" r="0" b="0"/>
                <wp:wrapNone/>
                <wp:docPr id="198" name="drawingObject198"/>
                <wp:cNvGraphicFramePr/>
                <a:graphic>
                  <a:graphicData uri="http://schemas.microsoft.com/office/word/2010/wordprocessingShape">
                    <wps:wsp>
                      <wps:cNvSpPr/>
                      <wps:spPr>
                        <a:xfrm rot="0">
                          <a:ext cx="1799999" cy="0"/>
                        </a:xfrm>
                        <a:custGeom>
                          <a:avLst/>
                          <a:pathLst>
                            <a:path w="1799999" h="0">
                              <a:moveTo>
                                <a:pt x="0" y="0"/>
                              </a:moveTo>
                              <a:lnTo>
                                <a:pt x="1799999" y="0"/>
                              </a:lnTo>
                            </a:path>
                          </a:pathLst>
                        </a:custGeom>
                        <a:noFill/>
                        <a:ln w="8466" cap="flat">
                          <a:solidFill>
                            <a:srgbClr val="000000"/>
                          </a:solidFill>
                          <a:prstDash val="solid"/>
                          <a:roun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8"/>
        <w:spacing w:before="0" w:after="0" w:lineRule="auto" w:line="356"/>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The issue of bioavailability and its relationship with therapeutic efficacy was addressed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matter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Natco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Ltd.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Novartis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Anr.</w:t>
      </w:r>
      <w:r>
        <w:rPr>
          <w:b w:val="1"/>
          <w:bCs w:val="1"/>
          <w:color w:val="000000"/>
          <w:rFonts w:ascii="Times New Roman" w:hAnsi="Times New Roman" w:cs="Times New Roman" w:eastAsia="Times New Roman"/>
          <w:i w:val="0"/>
          <w:iCs w:val="0"/>
          <w:outline w:val="0"/>
          <w:position w:val="8"/>
          <w:w w:val="100"/>
          <w:sz w:val="15"/>
          <w:szCs w:val="15"/>
          <w:spacing w:val="0"/>
          <w:strike w:val="0"/>
          <w:u w:val="none"/>
        </w:rPr>
        <w:t>6</w:t>
      </w:r>
      <w:r>
        <w:rPr>
          <w:b w:val="0"/>
          <w:bCs w:val="0"/>
          <w:color w:val="000000"/>
          <w:rFonts w:ascii="Times New Roman" w:hAnsi="Times New Roman" w:cs="Times New Roman" w:eastAsia="Times New Roman"/>
          <w:i w:val="0"/>
          <w:iCs w:val="0"/>
          <w:outline w:val="0"/>
          <w:position w:val="8"/>
          <w:w w:val="100"/>
          <w:sz w:val="15"/>
          <w:szCs w:val="15"/>
          <w:spacing w:val="0"/>
          <w:strike w:val="0"/>
          <w:u w:val="none"/>
        </w:rPr>
        <w:t xml:space="preserve">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Division Bench of the Hon'ble Delhi  High  Court,  on  24</w:t>
      </w:r>
      <w:r>
        <w:rPr>
          <w:b w:val="0"/>
          <w:bCs w:val="0"/>
          <w:color w:val="000000"/>
          <w:rFonts w:ascii="Times New Roman" w:hAnsi="Times New Roman" w:cs="Times New Roman" w:eastAsia="Times New Roman"/>
          <w:i w:val="0"/>
          <w:iCs w:val="0"/>
          <w:outline w:val="0"/>
          <w:position w:val="8"/>
          <w:w w:val="100"/>
          <w:sz w:val="16"/>
          <w:szCs w:val="16"/>
          <w:spacing w:val="0"/>
          <w:strike w:val="0"/>
          <w:u w:val="none"/>
        </w:rPr>
        <w:t xml:space="preserve">th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April,  2024,  at  paragraphs  84  and  86  made  the  following observations: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4"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left"/>
        <w:ind w:firstLine="0" w:left="720" w:right="931"/>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“84…Bioavailability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pharmacokinetic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parameters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direct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measure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therapeutic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70"/>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“86…Enhanced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bioavailability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synonymous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higher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therapeutic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above,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Novartis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UoI,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Supreme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without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going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question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increased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bioavailability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itself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lead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enhancement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therapeutic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expressly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require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established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research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data…”.</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Non-therapeutic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Enzyme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Variants: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8"/>
        <w:spacing w:before="0" w:after="0" w:lineRule="auto" w:line="354"/>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matter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Novozymes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Assistant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Designs</w:t>
      </w:r>
      <w:r>
        <w:rPr>
          <w:b w:val="1"/>
          <w:bCs w:val="1"/>
          <w:color w:val="000000"/>
          <w:rFonts w:ascii="Times New Roman" w:hAnsi="Times New Roman" w:cs="Times New Roman" w:eastAsia="Times New Roman"/>
          <w:i w:val="0"/>
          <w:iCs w:val="0"/>
          <w:outline w:val="0"/>
          <w:position w:val="8"/>
          <w:w w:val="100"/>
          <w:sz w:val="15"/>
          <w:szCs w:val="15"/>
          <w:spacing w:val="0"/>
          <w:strike w:val="0"/>
          <w:u w:val="none"/>
        </w:rPr>
        <w:t>7</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Hon’ble Madras High Court on 20</w:t>
      </w:r>
      <w:r>
        <w:rPr>
          <w:b w:val="0"/>
          <w:bCs w:val="0"/>
          <w:color w:val="000000"/>
          <w:rFonts w:ascii="Times New Roman" w:hAnsi="Times New Roman" w:cs="Times New Roman" w:eastAsia="Times New Roman"/>
          <w:i w:val="0"/>
          <w:iCs w:val="0"/>
          <w:outline w:val="0"/>
          <w:position w:val="8"/>
          <w:w w:val="100"/>
          <w:sz w:val="16"/>
          <w:szCs w:val="16"/>
          <w:spacing w:val="0"/>
          <w:strike w:val="0"/>
          <w:u w:val="none"/>
        </w:rPr>
        <w:t xml:space="preserve">th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September, 2023, examined the issue of patentability of enzyme variants. At paragraph 18, the Hon’ble Court stated: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6"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70"/>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“18…the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appellant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phytase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variants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seeks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appellant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entitled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unless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appellant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passes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filter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“result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enhancement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prescribed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hors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Explanation.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With regard to the analysis of enhancement of efficacy compared to a known substance, at paragraph 23, the Hon’ble Court stated: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70"/>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“23…Given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range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guidelines,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possible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fix</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numerical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value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percentage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enhancement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across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board,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appears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position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taken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Office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guidelines.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workable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solution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appears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concerned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establish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reasonable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enhancement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satisfaction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3" w:lineRule="exact" w:line="160"/>
      </w:pPr>
    </w:p>
    <w:p>
      <w:pPr>
        <w:jc w:val="left"/>
        <w:ind w:firstLine="0" w:left="0" w:right="1240"/>
        <w:spacing w:before="0" w:after="0" w:lineRule="auto" w:line="261"/>
        <w:widowControl w:val="0"/>
      </w:pPr>
      <w:r>
        <w:rPr>
          <w:b w:val="0"/>
          <w:bCs w:val="0"/>
          <w:color w:val="000000"/>
          <w:rFonts w:ascii="Calibri" w:hAnsi="Calibri" w:cs="Calibri" w:eastAsia="Calibri"/>
          <w:i w:val="0"/>
          <w:iCs w:val="0"/>
          <w:outline w:val="0"/>
          <w:position w:val="8"/>
          <w:w w:val="100"/>
          <w:sz w:val="15"/>
          <w:szCs w:val="15"/>
          <w:spacing w:val="0"/>
          <w:strike w:val="0"/>
          <w:u w:val="none"/>
        </w:rPr>
        <w:t xml:space="preserve">6 </w:t>
      </w:r>
      <w:hyperlink r:id="Rf6c86831db4740c9">
        <w:r>
          <w:rPr>
            <w:b w:val="0"/>
            <w:bCs w:val="0"/>
            <w:color w:val="000000"/>
            <w:rFonts w:ascii="Times New Roman" w:hAnsi="Times New Roman" w:cs="Times New Roman" w:eastAsia="Times New Roman"/>
            <w:i w:val="0"/>
            <w:iCs w:val="0"/>
            <w:outline w:val="0"/>
            <w:position w:val="0"/>
            <w:w w:val="100"/>
            <w:sz w:val="20"/>
            <w:szCs w:val="20"/>
            <w:spacing w:val="0"/>
            <w:strike w:val="0"/>
            <w:u w:val="single"/>
          </w:rPr>
          <w:t>Natco Pharma Ltd. vs. Novartis AG and Anr.[FAO(OS) (COMM) 178/2021 and CM Nos.46299/2021,</w:t>
        </w:r>
      </w:hyperlink>
      <w:r>
        <w:rPr>
          <w:b w:val="0"/>
          <w:bCs w:val="0"/>
          <w:color w:val="000000"/>
          <w:rFonts w:ascii="Calibri" w:hAnsi="Calibri" w:cs="Calibri" w:eastAsia="Calibri"/>
          <w:i w:val="0"/>
          <w:iCs w:val="0"/>
          <w:outline w:val="0"/>
          <w:position w:val="8"/>
          <w:w w:val="100"/>
          <w:sz w:val="15"/>
          <w:szCs w:val="15"/>
          <w:spacing w:val="0"/>
          <w:strike w:val="0"/>
          <w:u w:val="none"/>
        </w:rPr>
        <w:t xml:space="preserve"> </w:t>
      </w:r>
      <w:hyperlink r:id="Rf2c8b13b28fb4dce">
        <w:r>
          <w:rPr>
            <w:b w:val="0"/>
            <w:bCs w:val="0"/>
            <w:color w:val="000000"/>
            <w:rFonts w:ascii="Times New Roman" w:hAnsi="Times New Roman" w:cs="Times New Roman" w:eastAsia="Times New Roman"/>
            <w:i w:val="0"/>
            <w:iCs w:val="0"/>
            <w:outline w:val="0"/>
            <w:position w:val="0"/>
            <w:w w:val="100"/>
            <w:sz w:val="20"/>
            <w:szCs w:val="20"/>
            <w:spacing w:val="0"/>
            <w:strike w:val="0"/>
            <w:u w:val="single"/>
          </w:rPr>
          <w:t>46300/2021, 46301/2021, 46302/2021, 19118/2022, 19119/2022 and 30850/2022]</w:t>
        </w:r>
      </w:hyperlink>
    </w:p>
    <w:p>
      <w:pPr>
        <w:ind w:firstLine="0" w:left="0" w:right="-20"/>
        <w:spacing w:before="0" w:after="0" w:lineRule="auto" w:line="25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953" w:footer="0" w:gutter="0" w:header="0" w:left="1417" w:right="850" w:top="850"/>
          <w:pgNumType w:fmt="decimal"/>
          <w:cols w:equalWidth="1" w:num="1" w:space="708" w:sep="0"/>
        </w:sectPr>
      </w:pPr>
      <w:r>
        <w:rPr>
          <w:b w:val="0"/>
          <w:bCs w:val="0"/>
          <w:color w:val="000000"/>
          <w:rFonts w:ascii="Calibri" w:hAnsi="Calibri" w:cs="Calibri" w:eastAsia="Calibri"/>
          <w:i w:val="0"/>
          <w:iCs w:val="0"/>
          <w:outline w:val="0"/>
          <w:position w:val="8"/>
          <w:w w:val="100"/>
          <w:sz w:val="15"/>
          <w:szCs w:val="15"/>
          <w:spacing w:val="0"/>
          <w:strike w:val="0"/>
          <w:u w:val="none"/>
        </w:rPr>
        <w:t>7</w:t>
      </w:r>
      <w:hyperlink r:id="R69d5f5087fde4f0d">
        <w:r>
          <w:rPr>
            <w:b w:val="0"/>
            <w:bCs w:val="0"/>
            <w:color w:val="000000"/>
            <w:rFonts w:ascii="Times New Roman" w:hAnsi="Times New Roman" w:cs="Times New Roman" w:eastAsia="Times New Roman"/>
            <w:i w:val="0"/>
            <w:iCs w:val="0"/>
            <w:outline w:val="0"/>
            <w:position w:val="0"/>
            <w:w w:val="100"/>
            <w:sz w:val="20"/>
            <w:szCs w:val="20"/>
            <w:spacing w:val="0"/>
            <w:strike w:val="0"/>
            <w:u w:val="single"/>
          </w:rPr>
          <w:t xml:space="preserve"> Novozymes vs. Assistant Controller of Patents &amp; Designs [(T) CMA (PT) No. 33 of 2023]</w:t>
        </w:r>
      </w:hyperlink>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jc w:val="left"/>
        <w:ind w:firstLine="0" w:left="720" w:right="929"/>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reasonable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enhancement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defined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enhancement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material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improvement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perspective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[emphasis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added].</w:t>
      </w:r>
      <w:r>
        <mc:AlternateContent>
          <mc:Choice Requires="wps">
            <w:drawing>
              <wp:anchor allowOverlap="1" layoutInCell="0" relativeHeight="3" locked="0" simplePos="0" distL="114300" distT="0" distR="114300" distB="0" behindDoc="1">
                <wp:simplePos x="0" y="0"/>
                <wp:positionH relativeFrom="page">
                  <wp:posOffset>900429</wp:posOffset>
                </wp:positionH>
                <wp:positionV relativeFrom="page">
                  <wp:posOffset>9610325</wp:posOffset>
                </wp:positionV>
                <wp:extent cx="1799999" cy="0"/>
                <wp:effectExtent l="0" t="0" r="0" b="0"/>
                <wp:wrapNone/>
                <wp:docPr id="199" name="drawingObject199"/>
                <wp:cNvGraphicFramePr/>
                <a:graphic>
                  <a:graphicData uri="http://schemas.microsoft.com/office/word/2010/wordprocessingShape">
                    <wps:wsp>
                      <wps:cNvSpPr/>
                      <wps:spPr>
                        <a:xfrm rot="0">
                          <a:ext cx="1799999" cy="0"/>
                        </a:xfrm>
                        <a:custGeom>
                          <a:avLst/>
                          <a:pathLst>
                            <a:path w="1799999" h="0">
                              <a:moveTo>
                                <a:pt x="0" y="0"/>
                              </a:moveTo>
                              <a:lnTo>
                                <a:pt x="1799999" y="0"/>
                              </a:lnTo>
                            </a:path>
                          </a:pathLst>
                        </a:custGeom>
                        <a:noFill/>
                        <a:ln w="8466" cap="flat">
                          <a:solidFill>
                            <a:srgbClr val="000000"/>
                          </a:solidFill>
                          <a:prstDash val="solid"/>
                          <a:roun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Requirement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Specificity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Objection: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08"/>
        <w:spacing w:before="0" w:after="0" w:lineRule="auto" w:line="351"/>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matter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Biopharma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Limited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Designs</w:t>
      </w:r>
      <w:r>
        <w:rPr>
          <w:b w:val="1"/>
          <w:bCs w:val="1"/>
          <w:color w:val="000000"/>
          <w:rFonts w:ascii="Times New Roman" w:hAnsi="Times New Roman" w:cs="Times New Roman" w:eastAsia="Times New Roman"/>
          <w:i w:val="0"/>
          <w:iCs w:val="0"/>
          <w:outline w:val="0"/>
          <w:position w:val="8"/>
          <w:w w:val="100"/>
          <w:sz w:val="15"/>
          <w:szCs w:val="15"/>
          <w:spacing w:val="0"/>
          <w:strike w:val="0"/>
          <w:u w:val="none"/>
        </w:rPr>
        <w:t>8</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Hon’ble Delhi High Court on 30</w:t>
      </w:r>
      <w:r>
        <w:rPr>
          <w:b w:val="0"/>
          <w:bCs w:val="0"/>
          <w:color w:val="000000"/>
          <w:rFonts w:ascii="Times New Roman" w:hAnsi="Times New Roman" w:cs="Times New Roman" w:eastAsia="Times New Roman"/>
          <w:i w:val="0"/>
          <w:iCs w:val="0"/>
          <w:outline w:val="0"/>
          <w:position w:val="8"/>
          <w:w w:val="100"/>
          <w:sz w:val="16"/>
          <w:szCs w:val="16"/>
          <w:spacing w:val="0"/>
          <w:strike w:val="0"/>
          <w:u w:val="none"/>
        </w:rPr>
        <w:t xml:space="preserve">th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August, 2022, at paragraph 14 stated that: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0" w:lineRule="exact" w:line="160"/>
      </w:pPr>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68"/>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“14…For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objection,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identified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manner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compounds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ought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mentioned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Office,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detail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least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brief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manner…”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[Emphasis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added]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IE-17:</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Pre-protein A being one of the factors which primarily control glucose metabolism in mammals having C-peptide, wherein said C-peptide comprises two amino acids selected from XY, YZ and ZX.</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Prior art discloses modified protein A having C-peptide, wherein said C-peptide consists of amino acids XX. The applicant failed to demonstrate any therapeutic efficacy as a result of claimed modification over the prior art. Hence, the subject-matter of claim is not patentable under Section 3(d) of the Act.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inventions relating to three-dimensional or crystal structure of a polypeptide attracts the provisionofSection3(d)oftheActunlessitisprovedthatsuchpolypeptidedifferssignificantly in the properties with regards to therapeutic efficacy.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IE-18:</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8"/>
        <w:spacing w:before="0" w:after="0" w:lineRule="auto" w:line="355"/>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crystal of a peptide consisting of SEQ ID NO: A, wherein said crystal comprises an asymmetric unit, said asymmetric unit comprises four molecules of said peptide per Zn</w:t>
      </w:r>
      <w:r>
        <w:rPr>
          <w:b w:val="0"/>
          <w:bCs w:val="0"/>
          <w:color w:val="000000"/>
          <w:rFonts w:ascii="Times New Roman" w:hAnsi="Times New Roman" w:cs="Times New Roman" w:eastAsia="Times New Roman"/>
          <w:i w:val="0"/>
          <w:iCs w:val="0"/>
          <w:outline w:val="0"/>
          <w:position w:val="8"/>
          <w:w w:val="100"/>
          <w:sz w:val="16"/>
          <w:szCs w:val="16"/>
          <w:spacing w:val="0"/>
          <w:strike w:val="0"/>
          <w:u w:val="none"/>
        </w:rPr>
        <w:t xml:space="preserve">2+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 further wherein the crystal belongs to space group X, Y, Z.</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4"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9"/>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amorphous forms of peptide of SEQ ID NO: A are known. The applicant failed to demonstrate any significant improvement in properties with regards to the therapeutic efficacy over the known amorphous peptide. Hence, it is not allowable under Section 3(d) of the Act.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IE-19:</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14" w:lineRule="exact" w:line="240"/>
      </w:pPr>
    </w:p>
    <w:p>
      <w:pPr>
        <w:jc w:val="left"/>
        <w:ind w:firstLine="0" w:left="0" w:right="903"/>
        <w:spacing w:before="0" w:after="0" w:lineRule="auto" w:line="262"/>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920" w:footer="0" w:gutter="0" w:header="0" w:left="1417" w:right="850" w:top="850"/>
          <w:pgNumType w:fmt="decimal"/>
          <w:cols w:equalWidth="1" w:num="1" w:space="708" w:sep="0"/>
        </w:sectPr>
      </w:pPr>
      <w:r>
        <w:rPr>
          <w:b w:val="0"/>
          <w:bCs w:val="0"/>
          <w:color w:val="000000"/>
          <w:rFonts w:ascii="Calibri" w:hAnsi="Calibri" w:cs="Calibri" w:eastAsia="Calibri"/>
          <w:i w:val="0"/>
          <w:iCs w:val="0"/>
          <w:outline w:val="0"/>
          <w:position w:val="8"/>
          <w:w w:val="100"/>
          <w:sz w:val="15"/>
          <w:szCs w:val="15"/>
          <w:spacing w:val="0"/>
          <w:strike w:val="0"/>
          <w:u w:val="none"/>
        </w:rPr>
        <w:t xml:space="preserve">8 </w:t>
      </w:r>
      <w:hyperlink r:id="R8e8709d193b54317">
        <w:r>
          <w:rPr>
            <w:b w:val="0"/>
            <w:bCs w:val="0"/>
            <w:color w:val="000000"/>
            <w:rFonts w:ascii="Times New Roman" w:hAnsi="Times New Roman" w:cs="Times New Roman" w:eastAsia="Times New Roman"/>
            <w:i w:val="0"/>
            <w:iCs w:val="0"/>
            <w:outline w:val="0"/>
            <w:position w:val="0"/>
            <w:w w:val="100"/>
            <w:sz w:val="20"/>
            <w:szCs w:val="20"/>
            <w:spacing w:val="0"/>
            <w:strike w:val="0"/>
            <w:u w:val="single"/>
          </w:rPr>
          <w:t>DS Biopharma Limited vs. The Controller of Patents and Designs [C.A. (COMM.IPD-PAT) 6/2021 &amp; I.A.</w:t>
        </w:r>
      </w:hyperlink>
      <w:r>
        <w:rPr>
          <w:b w:val="0"/>
          <w:bCs w:val="0"/>
          <w:color w:val="000000"/>
          <w:rFonts w:ascii="Calibri" w:hAnsi="Calibri" w:cs="Calibri" w:eastAsia="Calibri"/>
          <w:i w:val="0"/>
          <w:iCs w:val="0"/>
          <w:outline w:val="0"/>
          <w:position w:val="8"/>
          <w:w w:val="100"/>
          <w:sz w:val="15"/>
          <w:szCs w:val="15"/>
          <w:spacing w:val="0"/>
          <w:strike w:val="0"/>
          <w:u w:val="none"/>
        </w:rPr>
        <w:t xml:space="preserve"> </w:t>
      </w:r>
      <w:hyperlink r:id="Rbc04311a1b514594">
        <w:r>
          <w:rPr>
            <w:b w:val="0"/>
            <w:bCs w:val="0"/>
            <w:color w:val="000000"/>
            <w:rFonts w:ascii="Times New Roman" w:hAnsi="Times New Roman" w:cs="Times New Roman" w:eastAsia="Times New Roman"/>
            <w:i w:val="0"/>
            <w:iCs w:val="0"/>
            <w:outline w:val="0"/>
            <w:position w:val="0"/>
            <w:w w:val="100"/>
            <w:sz w:val="20"/>
            <w:szCs w:val="20"/>
            <w:spacing w:val="0"/>
            <w:strike w:val="0"/>
            <w:u w:val="single"/>
          </w:rPr>
          <w:t>12828/2021]</w:t>
        </w:r>
      </w:hyperlink>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An  Angiotensin-I-converting  enzyme  2  (ACE2)  inhibitor  of  the  formula:  N-(2-Aminoethyl)-1-aziridineethanamine for treating -SARS-COV2 (COVID19) infection, wherein the ACE2 inhibitor alleviates symptoms and signs of SARS-COV2 (COVID19) infection.</w:t>
      </w:r>
      <w:r>
        <mc:AlternateContent>
          <mc:Choice Requires="wps">
            <w:drawing>
              <wp:anchor allowOverlap="1" layoutInCell="0" relativeHeight="3" locked="0" simplePos="0" distL="114300" distT="0" distR="114300" distB="0" behindDoc="1">
                <wp:simplePos x="0" y="0"/>
                <wp:positionH relativeFrom="page">
                  <wp:posOffset>900429</wp:posOffset>
                </wp:positionH>
                <wp:positionV relativeFrom="page">
                  <wp:posOffset>9756363</wp:posOffset>
                </wp:positionV>
                <wp:extent cx="1799999" cy="0"/>
                <wp:effectExtent l="0" t="0" r="0" b="0"/>
                <wp:wrapNone/>
                <wp:docPr id="200" name="drawingObject200"/>
                <wp:cNvGraphicFramePr/>
                <a:graphic>
                  <a:graphicData uri="http://schemas.microsoft.com/office/word/2010/wordprocessingShape">
                    <wps:wsp>
                      <wps:cNvSpPr/>
                      <wps:spPr>
                        <a:xfrm rot="0">
                          <a:ext cx="1799999" cy="0"/>
                        </a:xfrm>
                        <a:custGeom>
                          <a:avLst/>
                          <a:pathLst>
                            <a:path w="1799999" h="0">
                              <a:moveTo>
                                <a:pt x="0" y="0"/>
                              </a:moveTo>
                              <a:lnTo>
                                <a:pt x="1799999" y="0"/>
                              </a:lnTo>
                            </a:path>
                          </a:pathLst>
                        </a:custGeom>
                        <a:noFill/>
                        <a:ln w="8466" cap="flat">
                          <a:solidFill>
                            <a:srgbClr val="000000"/>
                          </a:solidFill>
                          <a:prstDash val="solid"/>
                          <a:roun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ACE2 inhibitor, N-(2-Aminoethyl)-1-aziridineethanamine for the treatment of SARS-COV infection.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ACE2 inhibitor of the claim is characterized for treatment of SARS- COV2 (COVID19) infection. This is considered to fall within the ambit of section 3(d) of the Act, as being a mere discovery of any new property or new use of a known substance.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0" w:lineRule="exact" w:line="12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13.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3(e)</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8"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According to Section 3(e) of the Act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obtained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admixture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resulting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aggregation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properties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components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is not a patentable subject matter. This means that if a claimed invention is merely a combination of ingredients without showing any synergistic effect  beyond the sum of the individual properties, it is not considered as patentable subject matter.</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2"/>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Section 3(e) of the Act reflects the legislative intent on the law of patenting of combination inventions in the field of chemical as well as biotechnological sciences.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1" w:right="508"/>
        <w:spacing w:before="0" w:after="0" w:lineRule="auto" w:line="351"/>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InthematterofNovozymesvs.AssistantControllerofPatents&amp;Designs</w:t>
      </w:r>
      <w:r>
        <w:rPr>
          <w:b w:val="1"/>
          <w:bCs w:val="1"/>
          <w:color w:val="000000"/>
          <w:rFonts w:ascii="Times New Roman" w:hAnsi="Times New Roman" w:cs="Times New Roman" w:eastAsia="Times New Roman"/>
          <w:i w:val="0"/>
          <w:iCs w:val="0"/>
          <w:outline w:val="0"/>
          <w:position w:val="8"/>
          <w:w w:val="100"/>
          <w:sz w:val="15"/>
          <w:szCs w:val="15"/>
          <w:spacing w:val="0"/>
          <w:strike w:val="0"/>
          <w:u w:val="none"/>
        </w:rPr>
        <w:t>9</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Hon’bleMadras High Court on 20</w:t>
      </w:r>
      <w:r>
        <w:rPr>
          <w:b w:val="0"/>
          <w:bCs w:val="0"/>
          <w:color w:val="000000"/>
          <w:rFonts w:ascii="Times New Roman" w:hAnsi="Times New Roman" w:cs="Times New Roman" w:eastAsia="Times New Roman"/>
          <w:i w:val="0"/>
          <w:iCs w:val="0"/>
          <w:outline w:val="0"/>
          <w:position w:val="8"/>
          <w:w w:val="100"/>
          <w:sz w:val="16"/>
          <w:szCs w:val="16"/>
          <w:spacing w:val="0"/>
          <w:strike w:val="0"/>
          <w:u w:val="none"/>
        </w:rPr>
        <w:t xml:space="preserve">th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September, 2023, at paragraphs 27 and 28 stated that: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1" w:right="970"/>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“27…On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examining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indeed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placing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find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nothing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limits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composition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aggregation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ingredients.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notice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adjective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qualifier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following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clauses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3(d)[“known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devices”];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3(p)[“known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properties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traditionally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component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components”],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conspicuous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absence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1" w:right="970"/>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“28...Section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appear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limited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independent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Instead,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object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gleaned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appears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exclude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patent-eligibility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composition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exhibits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aggregate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properties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constituents….”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IE-20:</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0" w:lineRule="exact" w:line="120"/>
      </w:pPr>
    </w:p>
    <w:p>
      <w:pPr>
        <w:ind w:firstLine="0" w:left="0"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963" w:footer="0" w:gutter="0" w:header="0" w:left="1417" w:right="850" w:top="850"/>
          <w:pgNumType w:fmt="decimal"/>
          <w:cols w:equalWidth="1" w:num="1" w:space="708" w:sep="0"/>
        </w:sectPr>
      </w:pPr>
      <w:r>
        <w:rPr>
          <w:b w:val="0"/>
          <w:bCs w:val="0"/>
          <w:color w:val="000000"/>
          <w:rFonts w:ascii="Calibri" w:hAnsi="Calibri" w:cs="Calibri" w:eastAsia="Calibri"/>
          <w:i w:val="0"/>
          <w:iCs w:val="0"/>
          <w:outline w:val="0"/>
          <w:position w:val="8"/>
          <w:w w:val="100"/>
          <w:sz w:val="15"/>
          <w:szCs w:val="15"/>
          <w:spacing w:val="0"/>
          <w:strike w:val="0"/>
          <w:u w:val="none"/>
        </w:rPr>
        <w:t xml:space="preserve">9 </w:t>
      </w:r>
      <w:hyperlink r:id="R641fd67bfbc24525">
        <w:r>
          <w:rPr>
            <w:b w:val="0"/>
            <w:bCs w:val="0"/>
            <w:color w:val="000000"/>
            <w:rFonts w:ascii="Times New Roman" w:hAnsi="Times New Roman" w:cs="Times New Roman" w:eastAsia="Times New Roman"/>
            <w:i w:val="0"/>
            <w:iCs w:val="0"/>
            <w:outline w:val="0"/>
            <w:position w:val="0"/>
            <w:w w:val="100"/>
            <w:sz w:val="20"/>
            <w:szCs w:val="20"/>
            <w:spacing w:val="0"/>
            <w:strike w:val="0"/>
            <w:u w:val="single"/>
          </w:rPr>
          <w:t>Novozymes vs. Assistant Controller of Patents &amp; Designs [(T) CMA (PT) No. 33 of 2023]</w:t>
        </w:r>
      </w:hyperlink>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9"/>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composition of an innovative combination of dormant spores of naturally occurring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Paecilomyces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lilacinus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and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Arthrobotrys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fungus with enzymes, fats and growth promoting molecules to control plant-parasitic nematodes.</w:t>
      </w:r>
      <w:r>
        <mc:AlternateContent>
          <mc:Choice Requires="wps">
            <w:drawing>
              <wp:anchor allowOverlap="1" layoutInCell="0" relativeHeight="3" locked="0" simplePos="0" distL="114300" distT="0" distR="114300" distB="0" behindDoc="1">
                <wp:simplePos x="0" y="0"/>
                <wp:positionH relativeFrom="page">
                  <wp:posOffset>900429</wp:posOffset>
                </wp:positionH>
                <wp:positionV relativeFrom="page">
                  <wp:posOffset>9756363</wp:posOffset>
                </wp:positionV>
                <wp:extent cx="1799999" cy="0"/>
                <wp:effectExtent l="0" t="0" r="0" b="0"/>
                <wp:wrapNone/>
                <wp:docPr id="201" name="drawingObject201"/>
                <wp:cNvGraphicFramePr/>
                <a:graphic>
                  <a:graphicData uri="http://schemas.microsoft.com/office/word/2010/wordprocessingShape">
                    <wps:wsp>
                      <wps:cNvSpPr/>
                      <wps:spPr>
                        <a:xfrm rot="0">
                          <a:ext cx="1799999" cy="0"/>
                        </a:xfrm>
                        <a:custGeom>
                          <a:avLst/>
                          <a:pathLst>
                            <a:path w="1799999" h="0">
                              <a:moveTo>
                                <a:pt x="0" y="0"/>
                              </a:moveTo>
                              <a:lnTo>
                                <a:pt x="1799999" y="0"/>
                              </a:lnTo>
                            </a:path>
                          </a:pathLst>
                        </a:custGeom>
                        <a:noFill/>
                        <a:ln w="8466" cap="flat">
                          <a:solidFill>
                            <a:srgbClr val="000000"/>
                          </a:solidFill>
                          <a:prstDash val="solid"/>
                          <a:roun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subject-matter of claim falls within the scope of Section 3(e) of the Act. Upon examination, it is found that the claim is directed to a composition of two known fungal species. The said two species used in the alleged invention are known for their nematode bio-control activity. The specification is silent on advantages of a combinative effect of these two fungal species over the sum of their individual effects. Thus, the subject-matter of the claim is not patentable under Section 3(e) of the Act.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IE-21:</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composition comprising: at least four isolated proteins, comprising a first protein comprising an amino acid sequence comprising at least 80% identity with SEQ ID NO:1, a second protein comprising an amino acid sequence comprising at least 80% identity with SEQ ID NO: 2, a third protein comprising an amino acid sequence comprising at least 80% identity with SEQ ID NO: 3, and a fourth protein comprising an amino acid sequence comprising at least80%identitywithSEQIDNO:4;apharmaceuticallyacceptablecarrier;andanadjuvant.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250"/>
          <w:tab w:val="left" w:leader="none" w:pos="5670"/>
        </w:tabs>
        <w:jc w:val="both"/>
        <w:ind w:firstLine="0" w:left="0" w:right="55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composition claimed is said to include 4 different proteins along with carrier and adjuvant. The specification is silent on advantages of a combinative effect of the 4 proteins over the sum of their individual effects which are already known. Thus, the subject-matter of the claim is not patentable under Section 3 (e) of the 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0" w:lineRule="exact" w:line="12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14.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3(h)</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8"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08"/>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According to Section 3 (h) of the Act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agriculture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horticulture”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is not considered as patentable subject matter.</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While deciding patentability under Section 3(h), conventional methods performed on actual open fields should be construed as method of agriculture / horticulture.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08"/>
        <w:spacing w:before="0" w:after="0" w:lineRule="auto" w:line="351"/>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matter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Mitsui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Chemicals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Hon’ble Delhi High Court on 23</w:t>
      </w:r>
      <w:r>
        <w:rPr>
          <w:b w:val="0"/>
          <w:bCs w:val="0"/>
          <w:color w:val="000000"/>
          <w:rFonts w:ascii="Times New Roman" w:hAnsi="Times New Roman" w:cs="Times New Roman" w:eastAsia="Times New Roman"/>
          <w:i w:val="0"/>
          <w:iCs w:val="0"/>
          <w:outline w:val="0"/>
          <w:position w:val="8"/>
          <w:w w:val="100"/>
          <w:sz w:val="16"/>
          <w:szCs w:val="16"/>
          <w:spacing w:val="0"/>
          <w:strike w:val="0"/>
          <w:u w:val="none"/>
        </w:rPr>
        <w:t xml:space="preserve">rd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February, 2024</w:t>
      </w:r>
      <w:r>
        <w:rPr>
          <w:b w:val="0"/>
          <w:bCs w:val="0"/>
          <w:color w:val="000000"/>
          <w:rFonts w:ascii="Times New Roman" w:hAnsi="Times New Roman" w:cs="Times New Roman" w:eastAsia="Times New Roman"/>
          <w:i w:val="0"/>
          <w:iCs w:val="0"/>
          <w:outline w:val="0"/>
          <w:position w:val="8"/>
          <w:w w:val="100"/>
          <w:sz w:val="15"/>
          <w:szCs w:val="15"/>
          <w:spacing w:val="0"/>
          <w:strike w:val="0"/>
          <w:u w:val="none"/>
        </w:rPr>
        <w:t>10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at paragraph 15 stated that: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567" w:right="1257"/>
        <w:spacing w:before="0" w:after="0" w:lineRule="auto" w:line="360"/>
        <w:widowControl w:val="0"/>
      </w:pPr>
      <w:r>
        <mc:AlternateContent>
          <mc:Choice Requires="wps">
            <w:drawing>
              <wp:anchor allowOverlap="1" layoutInCell="0" relativeHeight="1846" locked="0" simplePos="0" distL="114300" distT="0" distR="114300" distB="0" behindDoc="1">
                <wp:simplePos x="0" y="0"/>
                <wp:positionH relativeFrom="page">
                  <wp:posOffset>1603359</wp:posOffset>
                </wp:positionH>
                <wp:positionV relativeFrom="paragraph">
                  <wp:posOffset>184</wp:posOffset>
                </wp:positionV>
                <wp:extent cx="4606938" cy="175244"/>
                <wp:effectExtent l="0" t="0" r="0" b="0"/>
                <wp:wrapNone/>
                <wp:docPr id="202" name="drawingObject202"/>
                <wp:cNvGraphicFramePr/>
                <a:graphic>
                  <a:graphicData uri="http://schemas.microsoft.com/office/word/2010/wordprocessingShape">
                    <wps:wsp>
                      <wps:cNvSpPr/>
                      <wps:spPr>
                        <a:xfrm rot="0">
                          <a:ext cx="4606938" cy="175244"/>
                        </a:xfrm>
                        <a:custGeom>
                          <a:avLst/>
                          <a:pathLst>
                            <a:path w="4606938" h="175244">
                              <a:moveTo>
                                <a:pt x="0" y="0"/>
                              </a:moveTo>
                              <a:lnTo>
                                <a:pt x="0" y="175244"/>
                              </a:lnTo>
                              <a:lnTo>
                                <a:pt x="4606938" y="175244"/>
                              </a:lnTo>
                              <a:lnTo>
                                <a:pt x="460693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847" locked="0" simplePos="0" distL="114300" distT="0" distR="114300" distB="0" behindDoc="1">
                <wp:simplePos x="0" y="0"/>
                <wp:positionH relativeFrom="page">
                  <wp:posOffset>1260473</wp:posOffset>
                </wp:positionH>
                <wp:positionV relativeFrom="paragraph">
                  <wp:posOffset>263051</wp:posOffset>
                </wp:positionV>
                <wp:extent cx="4949812" cy="175244"/>
                <wp:effectExtent l="0" t="0" r="0" b="0"/>
                <wp:wrapNone/>
                <wp:docPr id="203" name="drawingObject203"/>
                <wp:cNvGraphicFramePr/>
                <a:graphic>
                  <a:graphicData uri="http://schemas.microsoft.com/office/word/2010/wordprocessingShape">
                    <wps:wsp>
                      <wps:cNvSpPr/>
                      <wps:spPr>
                        <a:xfrm rot="0">
                          <a:ext cx="4949812" cy="175244"/>
                        </a:xfrm>
                        <a:custGeom>
                          <a:avLst/>
                          <a:pathLst>
                            <a:path w="4949812" h="175244">
                              <a:moveTo>
                                <a:pt x="0" y="0"/>
                              </a:moveTo>
                              <a:lnTo>
                                <a:pt x="0" y="175244"/>
                              </a:lnTo>
                              <a:lnTo>
                                <a:pt x="4949812" y="175244"/>
                              </a:lnTo>
                              <a:lnTo>
                                <a:pt x="494981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848" locked="0" simplePos="0" distL="114300" distT="0" distR="114300" distB="0" behindDoc="1">
                <wp:simplePos x="0" y="0"/>
                <wp:positionH relativeFrom="page">
                  <wp:posOffset>1260473</wp:posOffset>
                </wp:positionH>
                <wp:positionV relativeFrom="paragraph">
                  <wp:posOffset>525918</wp:posOffset>
                </wp:positionV>
                <wp:extent cx="4949822" cy="175245"/>
                <wp:effectExtent l="0" t="0" r="0" b="0"/>
                <wp:wrapNone/>
                <wp:docPr id="204" name="drawingObject204"/>
                <wp:cNvGraphicFramePr/>
                <a:graphic>
                  <a:graphicData uri="http://schemas.microsoft.com/office/word/2010/wordprocessingShape">
                    <wps:wsp>
                      <wps:cNvSpPr/>
                      <wps:spPr>
                        <a:xfrm rot="0">
                          <a:ext cx="4949822" cy="175245"/>
                        </a:xfrm>
                        <a:custGeom>
                          <a:avLst/>
                          <a:pathLst>
                            <a:path w="4949822" h="175245">
                              <a:moveTo>
                                <a:pt x="0" y="0"/>
                              </a:moveTo>
                              <a:lnTo>
                                <a:pt x="0" y="175245"/>
                              </a:lnTo>
                              <a:lnTo>
                                <a:pt x="4949822" y="175245"/>
                              </a:lnTo>
                              <a:lnTo>
                                <a:pt x="494982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849" locked="0" simplePos="0" distL="114300" distT="0" distR="114300" distB="0" behindDoc="1">
                <wp:simplePos x="0" y="0"/>
                <wp:positionH relativeFrom="page">
                  <wp:posOffset>1260473</wp:posOffset>
                </wp:positionH>
                <wp:positionV relativeFrom="paragraph">
                  <wp:posOffset>788787</wp:posOffset>
                </wp:positionV>
                <wp:extent cx="4949819" cy="175244"/>
                <wp:effectExtent l="0" t="0" r="0" b="0"/>
                <wp:wrapNone/>
                <wp:docPr id="205" name="drawingObject205"/>
                <wp:cNvGraphicFramePr/>
                <a:graphic>
                  <a:graphicData uri="http://schemas.microsoft.com/office/word/2010/wordprocessingShape">
                    <wps:wsp>
                      <wps:cNvSpPr/>
                      <wps:spPr>
                        <a:xfrm rot="0">
                          <a:ext cx="4949819" cy="175244"/>
                        </a:xfrm>
                        <a:custGeom>
                          <a:avLst/>
                          <a:pathLst>
                            <a:path w="4949819" h="175244">
                              <a:moveTo>
                                <a:pt x="0" y="0"/>
                              </a:moveTo>
                              <a:lnTo>
                                <a:pt x="0" y="175244"/>
                              </a:lnTo>
                              <a:lnTo>
                                <a:pt x="4949819" y="175244"/>
                              </a:lnTo>
                              <a:lnTo>
                                <a:pt x="494981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emphasizes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necessity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nuanced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detailed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scrutinize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genuinely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constitutes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agriculture'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embodies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innovative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technical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solution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agricultural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challenges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might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Calibri" w:hAnsi="Calibri" w:cs="Calibri" w:eastAsia="Calibri"/>
          <w:i w:val="0"/>
          <w:iCs w:val="0"/>
          <w:outline w:val="0"/>
          <w:position w:val="0"/>
          <w:w w:val="100"/>
          <w:sz w:val="20"/>
          <w:szCs w:val="20"/>
          <w:spacing w:val="0"/>
          <w:strike w:val="0"/>
          <w:u w:val="none"/>
        </w:rPr>
        <w:ind w:firstLine="0" w:left="0"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956" w:footer="0" w:gutter="0" w:header="0" w:left="1417" w:right="850" w:top="850"/>
          <w:pgNumType w:fmt="decimal"/>
          <w:cols w:equalWidth="1" w:num="1" w:space="708" w:sep="0"/>
        </w:sectPr>
      </w:pPr>
      <w:r>
        <w:rPr>
          <w:b w:val="0"/>
          <w:bCs w:val="0"/>
          <w:color w:val="000000"/>
          <w:rFonts w:ascii="Calibri" w:hAnsi="Calibri" w:cs="Calibri" w:eastAsia="Calibri"/>
          <w:i w:val="0"/>
          <w:iCs w:val="0"/>
          <w:outline w:val="0"/>
          <w:position w:val="8"/>
          <w:w w:val="100"/>
          <w:sz w:val="15"/>
          <w:szCs w:val="15"/>
          <w:spacing w:val="0"/>
          <w:strike w:val="0"/>
          <w:u w:val="none"/>
        </w:rPr>
        <w:t xml:space="preserve">10   </w:t>
      </w:r>
      <w:hyperlink r:id="R5c2ed6b300f94ade">
        <w:r>
          <w:rPr>
            <w:b w:val="0"/>
            <w:bCs w:val="0"/>
            <w:color w:val="000000"/>
            <w:rFonts w:ascii="Calibri" w:hAnsi="Calibri" w:cs="Calibri" w:eastAsia="Calibri"/>
            <w:i w:val="0"/>
            <w:iCs w:val="0"/>
            <w:outline w:val="0"/>
            <w:position w:val="0"/>
            <w:w w:val="100"/>
            <w:sz w:val="20"/>
            <w:szCs w:val="20"/>
            <w:spacing w:val="0"/>
            <w:strike w:val="0"/>
            <w:u w:val="single"/>
          </w:rPr>
          <w:t>Mitsui Chemicals Inc vs Controller Of Patents</w:t>
        </w:r>
        <w:r>
          <w:rPr>
            <w:b w:val="0"/>
            <w:bCs w:val="0"/>
            <w:color w:val="000000"/>
            <w:rFonts w:ascii="Calibri" w:hAnsi="Calibri" w:cs="Calibri" w:eastAsia="Calibri"/>
            <w:i w:val="0"/>
            <w:iCs w:val="0"/>
            <w:outline w:val="0"/>
            <w:position w:val="0"/>
            <w:w w:val="100"/>
            <w:sz w:val="20"/>
            <w:szCs w:val="20"/>
            <w:spacing w:val="0"/>
            <w:strike w:val="0"/>
            <w:u w:val="none"/>
          </w:rPr>
          <w:t xml:space="preserve"> </w:t>
        </w:r>
      </w:hyperlink>
      <w:r>
        <w:rPr>
          <w:b w:val="0"/>
          <w:bCs w:val="0"/>
          <w:color w:val="000000"/>
          <w:rFonts w:ascii="Calibri" w:hAnsi="Calibri" w:cs="Calibri" w:eastAsia="Calibri"/>
          <w:i w:val="0"/>
          <w:iCs w:val="0"/>
          <w:outline w:val="0"/>
          <w:position w:val="0"/>
          <w:w w:val="100"/>
          <w:sz w:val="20"/>
          <w:szCs w:val="20"/>
          <w:spacing w:val="0"/>
          <w:strike w:val="0"/>
          <w:u w:val="none"/>
        </w:rPr>
        <w:t>[C.A.(COMM.IPD-PAT) 196/2022]</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567" w:right="1258"/>
        <w:spacing w:before="0" w:after="0" w:lineRule="auto" w:line="360"/>
        <w:widowControl w:val="0"/>
      </w:pPr>
      <w:r>
        <mc:AlternateContent>
          <mc:Choice Requires="wps">
            <w:drawing>
              <wp:anchor allowOverlap="1" layoutInCell="0" relativeHeight="83" locked="0" simplePos="0" distL="114300" distT="0" distR="114300" distB="0" behindDoc="1">
                <wp:simplePos x="0" y="0"/>
                <wp:positionH relativeFrom="page">
                  <wp:posOffset>1260473</wp:posOffset>
                </wp:positionH>
                <wp:positionV relativeFrom="paragraph">
                  <wp:posOffset>635</wp:posOffset>
                </wp:positionV>
                <wp:extent cx="4949803" cy="175244"/>
                <wp:effectExtent l="0" t="0" r="0" b="0"/>
                <wp:wrapNone/>
                <wp:docPr id="206" name="drawingObject206"/>
                <wp:cNvGraphicFramePr/>
                <a:graphic>
                  <a:graphicData uri="http://schemas.microsoft.com/office/word/2010/wordprocessingShape">
                    <wps:wsp>
                      <wps:cNvSpPr/>
                      <wps:spPr>
                        <a:xfrm rot="0">
                          <a:ext cx="4949803" cy="175244"/>
                        </a:xfrm>
                        <a:custGeom>
                          <a:avLst/>
                          <a:pathLst>
                            <a:path w="4949803" h="175244">
                              <a:moveTo>
                                <a:pt x="0" y="0"/>
                              </a:moveTo>
                              <a:lnTo>
                                <a:pt x="0" y="175244"/>
                              </a:lnTo>
                              <a:lnTo>
                                <a:pt x="4949803" y="175244"/>
                              </a:lnTo>
                              <a:lnTo>
                                <a:pt x="494980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84" locked="0" simplePos="0" distL="114300" distT="0" distR="114300" distB="0" behindDoc="1">
                <wp:simplePos x="0" y="0"/>
                <wp:positionH relativeFrom="page">
                  <wp:posOffset>1260473</wp:posOffset>
                </wp:positionH>
                <wp:positionV relativeFrom="paragraph">
                  <wp:posOffset>263502</wp:posOffset>
                </wp:positionV>
                <wp:extent cx="4949813" cy="175245"/>
                <wp:effectExtent l="0" t="0" r="0" b="0"/>
                <wp:wrapNone/>
                <wp:docPr id="207" name="drawingObject207"/>
                <wp:cNvGraphicFramePr/>
                <a:graphic>
                  <a:graphicData uri="http://schemas.microsoft.com/office/word/2010/wordprocessingShape">
                    <wps:wsp>
                      <wps:cNvSpPr/>
                      <wps:spPr>
                        <a:xfrm rot="0">
                          <a:ext cx="4949813" cy="175245"/>
                        </a:xfrm>
                        <a:custGeom>
                          <a:avLst/>
                          <a:pathLst>
                            <a:path w="4949813" h="175245">
                              <a:moveTo>
                                <a:pt x="0" y="0"/>
                              </a:moveTo>
                              <a:lnTo>
                                <a:pt x="0" y="175245"/>
                              </a:lnTo>
                              <a:lnTo>
                                <a:pt x="4949813" y="175245"/>
                              </a:lnTo>
                              <a:lnTo>
                                <a:pt x="494981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85" locked="0" simplePos="0" distL="114300" distT="0" distR="114300" distB="0" behindDoc="1">
                <wp:simplePos x="0" y="0"/>
                <wp:positionH relativeFrom="page">
                  <wp:posOffset>1260473</wp:posOffset>
                </wp:positionH>
                <wp:positionV relativeFrom="paragraph">
                  <wp:posOffset>526370</wp:posOffset>
                </wp:positionV>
                <wp:extent cx="3373800" cy="175244"/>
                <wp:effectExtent l="0" t="0" r="0" b="0"/>
                <wp:wrapNone/>
                <wp:docPr id="208" name="drawingObject208"/>
                <wp:cNvGraphicFramePr/>
                <a:graphic>
                  <a:graphicData uri="http://schemas.microsoft.com/office/word/2010/wordprocessingShape">
                    <wps:wsp>
                      <wps:cNvSpPr/>
                      <wps:spPr>
                        <a:xfrm rot="0">
                          <a:ext cx="3373800" cy="175244"/>
                        </a:xfrm>
                        <a:custGeom>
                          <a:avLst/>
                          <a:pathLst>
                            <a:path w="3373800" h="175244">
                              <a:moveTo>
                                <a:pt x="0" y="0"/>
                              </a:moveTo>
                              <a:lnTo>
                                <a:pt x="0" y="175244"/>
                              </a:lnTo>
                              <a:lnTo>
                                <a:pt x="3373800" y="175244"/>
                              </a:lnTo>
                              <a:lnTo>
                                <a:pt x="337380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exclusions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Crucial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assessment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clear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distinction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between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purely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agricultural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technical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scientific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foundation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addressing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agricultural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problems........</w:t>
      </w:r>
      <w:r>
        <mc:AlternateContent>
          <mc:Choice Requires="wps">
            <w:drawing>
              <wp:anchor allowOverlap="1" layoutInCell="0" relativeHeight="3" locked="0" simplePos="0" distL="114300" distT="0" distR="114300" distB="0" behindDoc="1">
                <wp:simplePos x="0" y="0"/>
                <wp:positionH relativeFrom="page">
                  <wp:posOffset>900429</wp:posOffset>
                </wp:positionH>
                <wp:positionV relativeFrom="page">
                  <wp:posOffset>9756363</wp:posOffset>
                </wp:positionV>
                <wp:extent cx="1799999" cy="0"/>
                <wp:effectExtent l="0" t="0" r="0" b="0"/>
                <wp:wrapNone/>
                <wp:docPr id="209" name="drawingObject209"/>
                <wp:cNvGraphicFramePr/>
                <a:graphic>
                  <a:graphicData uri="http://schemas.microsoft.com/office/word/2010/wordprocessingShape">
                    <wps:wsp>
                      <wps:cNvSpPr/>
                      <wps:spPr>
                        <a:xfrm rot="0">
                          <a:ext cx="1799999" cy="0"/>
                        </a:xfrm>
                        <a:custGeom>
                          <a:avLst/>
                          <a:pathLst>
                            <a:path w="1799999" h="0">
                              <a:moveTo>
                                <a:pt x="0" y="0"/>
                              </a:moveTo>
                              <a:lnTo>
                                <a:pt x="1799999" y="0"/>
                              </a:lnTo>
                            </a:path>
                          </a:pathLst>
                        </a:custGeom>
                        <a:noFill/>
                        <a:ln w="8466" cap="flat">
                          <a:solidFill>
                            <a:srgbClr val="000000"/>
                          </a:solidFill>
                          <a:prstDash val="solid"/>
                          <a:roun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0" w:right="548"/>
        <w:spacing w:before="0" w:after="0" w:lineRule="auto" w:line="355"/>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matter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(OA/7/2019/PT/KOL)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Deputy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Designs,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Hon’ble  Calcutta  High  Court  (IPDPTA/3/2023)  on  16</w:t>
      </w:r>
      <w:r>
        <w:rPr>
          <w:b w:val="0"/>
          <w:bCs w:val="0"/>
          <w:color w:val="000000"/>
          <w:rFonts w:ascii="Times New Roman" w:hAnsi="Times New Roman" w:cs="Times New Roman" w:eastAsia="Times New Roman"/>
          <w:i w:val="0"/>
          <w:iCs w:val="0"/>
          <w:outline w:val="0"/>
          <w:position w:val="8"/>
          <w:w w:val="100"/>
          <w:sz w:val="16"/>
          <w:szCs w:val="16"/>
          <w:spacing w:val="0"/>
          <w:strike w:val="0"/>
          <w:u w:val="none"/>
        </w:rPr>
        <w:t xml:space="preserve">th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september,  2025</w:t>
      </w:r>
      <w:r>
        <w:rPr>
          <w:b w:val="0"/>
          <w:bCs w:val="0"/>
          <w:color w:val="000000"/>
          <w:rFonts w:ascii="Times New Roman" w:hAnsi="Times New Roman" w:cs="Times New Roman" w:eastAsia="Times New Roman"/>
          <w:i w:val="0"/>
          <w:iCs w:val="0"/>
          <w:outline w:val="0"/>
          <w:position w:val="8"/>
          <w:w w:val="100"/>
          <w:sz w:val="15"/>
          <w:szCs w:val="15"/>
          <w:spacing w:val="0"/>
          <w:strike w:val="0"/>
          <w:u w:val="none"/>
        </w:rPr>
        <w:t>11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at paragraph 15 stated that</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5"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567" w:right="1258"/>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1970,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excludes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agriculture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horticulture.”This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reflects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legislative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preserve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traditional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essential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public-interest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activities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farming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gardening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monopolized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through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exclusive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rights.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circumstances,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unless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directly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integrally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connected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traditional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agricultural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activities,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cannot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excluded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clause.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distinguish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between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biological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human-invented,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technicalprocesses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points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towards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narrow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interpretation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3(h)........</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IE-22:</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2"/>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Claim: A method of growing leguminous plants as inter-cropping for improving fertility of soil by augmenting nitrogen content of the soil.</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2"/>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subject-matter of the claim is agriculture method and hence, falls within the scope of Section 3(h) of the Act.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IE-23:</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method of increasing corn hybrid seed production in a field comprising the steps of: (a) growing male and female parent corn plants in pollinating proximity; (b) treating the male parent plants with a Gibberellin application of phytohormone GA3 to increase the height of  male  plant  and  thereby  enhancing  pollination  success;  and  quantifying  hybrid  seed production.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claimed method of selectively applying gibberellins in male parent crops to increase the pollination success in large scale hybrid seed production of crops is a widely used agricultural practice in different parts of the world. Hence, the claim falls within the scope of Section 3(h) of the Act.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8" w:lineRule="exact" w:line="160"/>
      </w:pPr>
    </w:p>
    <w:p>
      <w:pPr>
        <w:rPr>
          <w:b w:val="0"/>
          <w:bCs w:val="0"/>
          <w:color w:val="000000"/>
          <w:rFonts w:ascii="Calibri" w:hAnsi="Calibri" w:cs="Calibri" w:eastAsia="Calibri"/>
          <w:i w:val="0"/>
          <w:iCs w:val="0"/>
          <w:outline w:val="0"/>
          <w:position w:val="0"/>
          <w:w w:val="100"/>
          <w:sz w:val="20"/>
          <w:szCs w:val="20"/>
          <w:spacing w:val="0"/>
          <w:strike w:val="0"/>
          <w:u w:val="single"/>
        </w:rPr>
        <w:ind w:firstLine="0" w:left="0"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956" w:footer="0" w:gutter="0" w:header="0" w:left="1417" w:right="850" w:top="850"/>
          <w:pgNumType w:fmt="decimal"/>
          <w:cols w:equalWidth="1" w:num="1" w:space="708" w:sep="0"/>
        </w:sectPr>
      </w:pPr>
      <w:r>
        <w:rPr>
          <w:b w:val="0"/>
          <w:bCs w:val="0"/>
          <w:color w:val="000000"/>
          <w:rFonts w:ascii="Calibri" w:hAnsi="Calibri" w:cs="Calibri" w:eastAsia="Calibri"/>
          <w:i w:val="0"/>
          <w:iCs w:val="0"/>
          <w:outline w:val="0"/>
          <w:position w:val="8"/>
          <w:w w:val="100"/>
          <w:sz w:val="15"/>
          <w:szCs w:val="15"/>
          <w:spacing w:val="0"/>
          <w:strike w:val="0"/>
          <w:u w:val="none"/>
        </w:rPr>
        <w:t>11</w:t>
      </w:r>
      <w:hyperlink r:id="Rb9a3a94334074736">
        <w:r>
          <w:rPr>
            <w:b w:val="0"/>
            <w:bCs w:val="0"/>
            <w:color w:val="000000"/>
            <w:rFonts w:ascii="Calibri" w:hAnsi="Calibri" w:cs="Calibri" w:eastAsia="Calibri"/>
            <w:i w:val="0"/>
            <w:iCs w:val="0"/>
            <w:outline w:val="0"/>
            <w:position w:val="0"/>
            <w:w w:val="100"/>
            <w:sz w:val="20"/>
            <w:szCs w:val="20"/>
            <w:spacing w:val="0"/>
            <w:strike w:val="0"/>
            <w:u w:val="single"/>
          </w:rPr>
          <w:t xml:space="preserve"> BASE SE (OA/7/2019/PT/KOL) V. Deputy Controller Of Patents and Designs [IPDPTA/3/2023</w:t>
        </w:r>
      </w:hyperlink>
      <w:r>
        <w:rPr>
          <w:b w:val="0"/>
          <w:bCs w:val="0"/>
          <w:color w:val="000000"/>
          <w:rFonts w:ascii="Calibri" w:hAnsi="Calibri" w:cs="Calibri" w:eastAsia="Calibri"/>
          <w:i w:val="0"/>
          <w:iCs w:val="0"/>
          <w:outline w:val="0"/>
          <w:position w:val="0"/>
          <w:w w:val="100"/>
          <w:sz w:val="20"/>
          <w:szCs w:val="20"/>
          <w:spacing w:val="0"/>
          <w:strike w:val="0"/>
          <w:u w:val="single"/>
        </w:rPr>
        <w:t>]</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IE-24:</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2349"/>
        </w:tabs>
        <w:jc w:val="both"/>
        <w:ind w:firstLine="0" w:left="0" w:right="55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method  for  conserving  water  and  controlling  weed  growth  in  cultivated  soil, comprising removing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Pistia (water lettuce) from water bodies, draining excess moisture, and spreading it over agricultural land to form a mulch layer that suppresses weeds, retains soil moisture, and enhances soil fertility.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9"/>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invention presents a sustainable agricultural method aimed at improving water conservation and controlling weed growth by utilizing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Pistia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(water lettuce). This method involves the removal of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Pistia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from water bodies, followed by its spread over cultivated soil. The dense, mat-like structure of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Pistia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helps reduce water evaporation, conserving soil moisture and minimizing the need for irrigation, thereby supporting water-saving practices in farming. Additionally,  its  coverage  inhibits  the  growth  of  weeds  by  blocking  sunlight,  reducing competition for resources and minimizing the need for chemical herbicides or manual weeding. This approach not only provides an environmentally friendly solution to managing invasive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Pistia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species  but  also  promotes  soil  health  by  contributing  organic  matter  as  the  plant decomposes. By addressing both water conservation and weed control, this method supports sustainable  agricultural  and  horticultural  practices.  Hence,  the  method  is  considered  not patentable as being a method of agriculture or horticulture.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0" w:lineRule="exact" w:line="12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15.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3(i)</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8"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According to Section 3(i) of the Act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medicinal,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surgical,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curative,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prophylactic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therapeutic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human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similar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animals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render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free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increase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their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economic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value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their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is not a patentable subject matter.</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the context of Section 3(i), the Manual of Patent Office Practice &amp; Procedure (Chapter 09.03.05.08) states that this provision excludes from the patentability the followings: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60" w:left="1353" w:right="51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Medicinal methods: As for example a process of administering medicines orally, or through injectables, or topically or through a dermal patch.</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993" w:right="877"/>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(b) Surgical methods: As for example a stitch-free incision for cataract removal. (c) Curative methods: As for example a method of cleaning plaque from teeth. (d) Prophylactic methods: As for example a method of vaccination.</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60" w:left="1353" w:right="512"/>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(e) Diagnostic methods: Diagnosis is the identification of the nature of a medical illness, usually by investigating its history and symptoms and by applying tests.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60" w:left="1353" w:right="550"/>
        <w:spacing w:before="0" w:after="0" w:lineRule="auto" w:line="36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932" w:footer="0" w:gutter="0" w:header="0" w:left="1417" w:right="850" w:top="850"/>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  Therapeutic  methods:  The  term  “therapy’’  includes  prevention  as  well  as treatment or cure of disease. Therefore, the process relating to therapy may be considered as a method of treatment and as such not patentable.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60" w:left="1354"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(g) Any method of treatment of animals to render them free of disease or to increase their economic value or that of their products. As for example, a method of treating sheep for increasing wool yield or a method of artificially inducing the body mass of poultry.</w:t>
      </w:r>
      <w:r>
        <mc:AlternateContent>
          <mc:Choice Requires="wps">
            <w:drawing>
              <wp:anchor allowOverlap="1" layoutInCell="0" relativeHeight="3" locked="0" simplePos="0" distL="114300" distT="0" distR="114300" distB="0" behindDoc="1">
                <wp:simplePos x="0" y="0"/>
                <wp:positionH relativeFrom="page">
                  <wp:posOffset>900429</wp:posOffset>
                </wp:positionH>
                <wp:positionV relativeFrom="page">
                  <wp:posOffset>9601334</wp:posOffset>
                </wp:positionV>
                <wp:extent cx="1799999" cy="0"/>
                <wp:effectExtent l="0" t="0" r="0" b="0"/>
                <wp:wrapNone/>
                <wp:docPr id="210" name="drawingObject210"/>
                <wp:cNvGraphicFramePr/>
                <a:graphic>
                  <a:graphicData uri="http://schemas.microsoft.com/office/word/2010/wordprocessingShape">
                    <wps:wsp>
                      <wps:cNvSpPr/>
                      <wps:spPr>
                        <a:xfrm rot="0">
                          <a:ext cx="1799999" cy="0"/>
                        </a:xfrm>
                        <a:custGeom>
                          <a:avLst/>
                          <a:pathLst>
                            <a:path w="1799999" h="0">
                              <a:moveTo>
                                <a:pt x="0" y="0"/>
                              </a:moveTo>
                              <a:lnTo>
                                <a:pt x="1799999" y="0"/>
                              </a:lnTo>
                            </a:path>
                          </a:pathLst>
                        </a:custGeom>
                        <a:noFill/>
                        <a:ln w="8466" cap="flat">
                          <a:solidFill>
                            <a:srgbClr val="000000"/>
                          </a:solidFill>
                          <a:prstDash val="solid"/>
                          <a:round/>
                        </a:ln>
                      </wps:spPr>
                      <wps:bodyPr anchor="t" horzOverflow="overflow" vertOverflow="overflow" vert="horz" lIns="91440" tIns="45720" rIns="91440" bIns="45720"/>
                    </wps:wsp>
                  </a:graphicData>
                </a:graphic>
              </wp:anchor>
            </w:drawing>
          </mc:Choice>
          <mc:Fallback/>
        </mc:AlternateConten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60" w:left="1354" w:right="509"/>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(h) Further a few examples of subject matters excluded under this provision are: any operation on the body, which requires the skill and knowledge of a surgeon and includes treatments such as cosmetic treatment, the termination of pregnancy, castration, sterilization, artificial insemination, embryo transplants, treatments for experimental and research purposes and the removal of organs, skin or bone marrow from a living donor, any therapy or diagnosis of pathological conditions and further includes methods of abortion, induction of labour, control of estrous or menstrual regulation.</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right"/>
        <w:ind w:firstLine="0" w:left="921" w:right="583"/>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  Applicationofsubstancestothebodyforpurelycosmeticpurposesisnottherapy. (j)  Patent  may  however  be  obtained  for  surgical,  therapeutic  or  diagnostic instruments or apparatus. Also, the manufacture of prostheses or artificial limbs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354"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 taking measurements thereof on the human body are patentable.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8"/>
        <w:spacing w:before="0" w:after="0" w:lineRule="auto" w:line="356"/>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In the matter of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Chinese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University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Hong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Kong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Assistant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Patents</w:t>
      </w:r>
      <w:r>
        <w:rPr>
          <w:b w:val="1"/>
          <w:bCs w:val="1"/>
          <w:color w:val="000000"/>
          <w:rFonts w:ascii="Times New Roman" w:hAnsi="Times New Roman" w:cs="Times New Roman" w:eastAsia="Times New Roman"/>
          <w:i w:val="0"/>
          <w:iCs w:val="0"/>
          <w:outline w:val="0"/>
          <w:position w:val="8"/>
          <w:w w:val="100"/>
          <w:sz w:val="15"/>
          <w:szCs w:val="15"/>
          <w:spacing w:val="0"/>
          <w:strike w:val="0"/>
          <w:u w:val="none"/>
        </w:rPr>
        <w:t>12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the Hon’ble Madras High Court on 12</w:t>
      </w:r>
      <w:r>
        <w:rPr>
          <w:b w:val="0"/>
          <w:bCs w:val="0"/>
          <w:color w:val="000000"/>
          <w:rFonts w:ascii="Times New Roman" w:hAnsi="Times New Roman" w:cs="Times New Roman" w:eastAsia="Times New Roman"/>
          <w:i w:val="0"/>
          <w:iCs w:val="0"/>
          <w:outline w:val="0"/>
          <w:position w:val="8"/>
          <w:w w:val="100"/>
          <w:sz w:val="16"/>
          <w:szCs w:val="16"/>
          <w:spacing w:val="0"/>
          <w:strike w:val="0"/>
          <w:u w:val="none"/>
        </w:rPr>
        <w:t xml:space="preserve">th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October, 2023, examined the scope of Section 3(i) of the Act. The Hon’ble Court analyzed various provisions of Section 3(i) and at paragraph 23, it stated that: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4"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70"/>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“23...A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human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disorder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administeringmedicines,performingsurgeryorbyadministeringtherapyinvolving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medicines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radiation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combination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administered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human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curative.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vaccination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administered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prevent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human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developing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prevent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severe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manifestation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prophylactic.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common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thread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running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through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following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categories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medicinal,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surgical,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curative,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prophylactic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therapeutic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clearly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human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08"/>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With respect to interpretation of the Term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at paragraphs 24 and 25, the Hon’ble Court stated that: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jc w:val="left"/>
        <w:ind w:firstLine="0" w:left="0" w:right="1035"/>
        <w:spacing w:before="0" w:after="0" w:lineRule="auto" w:line="25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934" w:footer="0" w:gutter="0" w:header="0" w:left="1417" w:right="850" w:top="850"/>
          <w:pgNumType w:fmt="decimal"/>
          <w:cols w:equalWidth="1" w:num="1" w:space="708" w:sep="0"/>
        </w:sectPr>
      </w:pPr>
      <w:r>
        <w:rPr>
          <w:b w:val="0"/>
          <w:bCs w:val="0"/>
          <w:color w:val="000000"/>
          <w:rFonts w:ascii="Calibri" w:hAnsi="Calibri" w:cs="Calibri" w:eastAsia="Calibri"/>
          <w:i w:val="0"/>
          <w:iCs w:val="0"/>
          <w:outline w:val="0"/>
          <w:position w:val="8"/>
          <w:w w:val="100"/>
          <w:sz w:val="15"/>
          <w:szCs w:val="15"/>
          <w:spacing w:val="0"/>
          <w:strike w:val="0"/>
          <w:u w:val="none"/>
        </w:rPr>
        <w:t xml:space="preserve">12 </w:t>
      </w:r>
      <w:hyperlink r:id="R31520d327ba64488">
        <w:r>
          <w:rPr>
            <w:b w:val="0"/>
            <w:bCs w:val="0"/>
            <w:color w:val="000000"/>
            <w:rFonts w:ascii="Calibri" w:hAnsi="Calibri" w:cs="Calibri" w:eastAsia="Calibri"/>
            <w:i w:val="0"/>
            <w:iCs w:val="0"/>
            <w:outline w:val="0"/>
            <w:position w:val="0"/>
            <w:w w:val="100"/>
            <w:sz w:val="20"/>
            <w:szCs w:val="20"/>
            <w:spacing w:val="0"/>
            <w:strike w:val="0"/>
            <w:u w:val="single"/>
          </w:rPr>
          <w:t>The Chinese University of Hong Kong vs. Assistant Controller of Patents [CMA (PT) No.1 of 2023, C.M.P.</w:t>
        </w:r>
      </w:hyperlink>
      <w:r>
        <w:rPr>
          <w:b w:val="0"/>
          <w:bCs w:val="0"/>
          <w:color w:val="000000"/>
          <w:rFonts w:ascii="Calibri" w:hAnsi="Calibri" w:cs="Calibri" w:eastAsia="Calibri"/>
          <w:i w:val="0"/>
          <w:iCs w:val="0"/>
          <w:outline w:val="0"/>
          <w:position w:val="8"/>
          <w:w w:val="100"/>
          <w:sz w:val="15"/>
          <w:szCs w:val="15"/>
          <w:spacing w:val="0"/>
          <w:strike w:val="0"/>
          <w:u w:val="none"/>
        </w:rPr>
        <w:t xml:space="preserve"> </w:t>
      </w:r>
      <w:hyperlink r:id="R2ef2e076c5c543a5">
        <w:r>
          <w:rPr>
            <w:b w:val="0"/>
            <w:bCs w:val="0"/>
            <w:color w:val="000000"/>
            <w:rFonts w:ascii="Calibri" w:hAnsi="Calibri" w:cs="Calibri" w:eastAsia="Calibri"/>
            <w:i w:val="0"/>
            <w:iCs w:val="0"/>
            <w:outline w:val="0"/>
            <w:position w:val="0"/>
            <w:w w:val="100"/>
            <w:sz w:val="20"/>
            <w:szCs w:val="20"/>
            <w:spacing w:val="0"/>
            <w:strike w:val="0"/>
            <w:u w:val="single"/>
          </w:rPr>
          <w:t>No.13206 of 2023 &amp; W.P. No.7666 of 2023 &amp; W.M.P. Nos.7828 &amp; 7832 of 2023]</w:t>
        </w:r>
      </w:hyperlink>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70"/>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“24…The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odd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indicated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above,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science,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identifying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existence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non-existence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disorder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severity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aspects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Undoubtedly,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identification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cannot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construed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Consequently,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expression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human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make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complete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sense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unlike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dealt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discussed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preceding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paragraph…”</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71"/>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“25…When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viewed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association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conclude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word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limited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pathology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human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08"/>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Scope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vivo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vitro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Regarding the scope of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vivo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and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vitro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diagnostic methods, at paragraph 26, the Hon’ble Court stated: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left"/>
        <w:ind w:firstLine="0" w:left="720" w:right="931"/>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“26…As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evident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language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word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confined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vivo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Examination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In relation to the analysis of claims for determining the patentabilityofthesubjectmatter,theHon’bleCourt,atparagraphs41,42,46,and50,observed that: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70"/>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“41…the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standard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examine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complete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determine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making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determination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assuming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person(s)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skilled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including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doctor,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examines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complete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concluded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definitive,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ineligible,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whereas,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cannot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eligible.…”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70"/>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“42…I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embodiments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relevant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ascertaining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points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uncover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pathologyforanyreason,itwouldnotbediagnosticforpurposesofSection3(i)…”</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71"/>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“46…</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determinative,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therefore,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ask</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question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inherently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capable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identifying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disorder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person…”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right"/>
        <w:ind w:firstLine="0" w:left="659" w:right="991"/>
        <w:spacing w:before="0" w:after="0" w:lineRule="auto" w:line="36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986" w:footer="0" w:gutter="0" w:header="0" w:left="1417" w:right="850" w:top="850"/>
          <w:pgNumType w:fmt="decimal"/>
          <w:cols w:equalWidth="1" w:num="1" w:space="708" w:sep="0"/>
        </w:sectPr>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“46…If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person(s)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skilled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position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disorder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basis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70"/>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because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designed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disorders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labelled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screening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anything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else,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qualify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3(i)…”</w:t>
      </w:r>
      <w:r>
        <mc:AlternateContent>
          <mc:Choice Requires="wps">
            <w:drawing>
              <wp:anchor allowOverlap="1" layoutInCell="0" relativeHeight="3" locked="0" simplePos="0" distL="114300" distT="0" distR="114300" distB="0" behindDoc="1">
                <wp:simplePos x="0" y="0"/>
                <wp:positionH relativeFrom="page">
                  <wp:posOffset>900429</wp:posOffset>
                </wp:positionH>
                <wp:positionV relativeFrom="page">
                  <wp:posOffset>9155693</wp:posOffset>
                </wp:positionV>
                <wp:extent cx="1799999" cy="0"/>
                <wp:effectExtent l="0" t="0" r="0" b="0"/>
                <wp:wrapNone/>
                <wp:docPr id="211" name="drawingObject211"/>
                <wp:cNvGraphicFramePr/>
                <a:graphic>
                  <a:graphicData uri="http://schemas.microsoft.com/office/word/2010/wordprocessingShape">
                    <wps:wsp>
                      <wps:cNvSpPr/>
                      <wps:spPr>
                        <a:xfrm rot="0">
                          <a:ext cx="1799999" cy="0"/>
                        </a:xfrm>
                        <a:custGeom>
                          <a:avLst/>
                          <a:pathLst>
                            <a:path w="1799999" h="0">
                              <a:moveTo>
                                <a:pt x="0" y="0"/>
                              </a:moveTo>
                              <a:lnTo>
                                <a:pt x="1799999" y="0"/>
                              </a:lnTo>
                            </a:path>
                          </a:pathLst>
                        </a:custGeom>
                        <a:noFill/>
                        <a:ln w="8466" cap="flat">
                          <a:solidFill>
                            <a:srgbClr val="000000"/>
                          </a:solidFill>
                          <a:prstDash val="solid"/>
                          <a:roun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71"/>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“50…Although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delimit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scope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ambit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monopoly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embodiments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complete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examined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assess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Screening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Asymptomatic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Persons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under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3(i):</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70"/>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“44…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screening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capable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identifying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existence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non-existence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disorder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severity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aspects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human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irrespective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person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concerned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symptomatic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asymptomatic,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screening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qualify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8"/>
        <w:spacing w:before="0" w:after="0" w:lineRule="auto" w:line="357"/>
        <w:widowControl w:val="0"/>
      </w:pPr>
      <w:r>
        <mc:AlternateContent>
          <mc:Choice Requires="wps">
            <w:drawing>
              <wp:anchor allowOverlap="1" layoutInCell="0" relativeHeight="961" locked="0" simplePos="0" distL="114300" distT="0" distR="114300" distB="0" behindDoc="1">
                <wp:simplePos x="0" y="0"/>
                <wp:positionH relativeFrom="page">
                  <wp:posOffset>900428</wp:posOffset>
                </wp:positionH>
                <wp:positionV relativeFrom="paragraph">
                  <wp:posOffset>627</wp:posOffset>
                </wp:positionV>
                <wp:extent cx="5759448" cy="175246"/>
                <wp:effectExtent l="0" t="0" r="0" b="0"/>
                <wp:wrapNone/>
                <wp:docPr id="212" name="drawingObject212"/>
                <wp:cNvGraphicFramePr/>
                <a:graphic>
                  <a:graphicData uri="http://schemas.microsoft.com/office/word/2010/wordprocessingShape">
                    <wps:wsp>
                      <wps:cNvSpPr/>
                      <wps:spPr>
                        <a:xfrm rot="0">
                          <a:ext cx="5759448" cy="175246"/>
                        </a:xfrm>
                        <a:custGeom>
                          <a:avLst/>
                          <a:pathLst>
                            <a:path w="5759448" h="175246">
                              <a:moveTo>
                                <a:pt x="0" y="0"/>
                              </a:moveTo>
                              <a:lnTo>
                                <a:pt x="0" y="175246"/>
                              </a:lnTo>
                              <a:lnTo>
                                <a:pt x="5759448" y="175246"/>
                              </a:lnTo>
                              <a:lnTo>
                                <a:pt x="575944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962" locked="0" simplePos="0" distL="114300" distT="0" distR="114300" distB="0" behindDoc="1">
                <wp:simplePos x="0" y="0"/>
                <wp:positionH relativeFrom="page">
                  <wp:posOffset>900428</wp:posOffset>
                </wp:positionH>
                <wp:positionV relativeFrom="paragraph">
                  <wp:posOffset>263495</wp:posOffset>
                </wp:positionV>
                <wp:extent cx="5759439" cy="175244"/>
                <wp:effectExtent l="0" t="0" r="0" b="0"/>
                <wp:wrapNone/>
                <wp:docPr id="213" name="drawingObject213"/>
                <wp:cNvGraphicFramePr/>
                <a:graphic>
                  <a:graphicData uri="http://schemas.microsoft.com/office/word/2010/wordprocessingShape">
                    <wps:wsp>
                      <wps:cNvSpPr/>
                      <wps:spPr>
                        <a:xfrm rot="0">
                          <a:ext cx="5759439" cy="175244"/>
                        </a:xfrm>
                        <a:custGeom>
                          <a:avLst/>
                          <a:pathLst>
                            <a:path w="5759439" h="175244">
                              <a:moveTo>
                                <a:pt x="0" y="0"/>
                              </a:moveTo>
                              <a:lnTo>
                                <a:pt x="0" y="175244"/>
                              </a:lnTo>
                              <a:lnTo>
                                <a:pt x="5759439" y="175244"/>
                              </a:lnTo>
                              <a:lnTo>
                                <a:pt x="575943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963" locked="0" simplePos="0" distL="114300" distT="0" distR="114300" distB="0" behindDoc="1">
                <wp:simplePos x="0" y="0"/>
                <wp:positionH relativeFrom="page">
                  <wp:posOffset>900428</wp:posOffset>
                </wp:positionH>
                <wp:positionV relativeFrom="paragraph">
                  <wp:posOffset>526363</wp:posOffset>
                </wp:positionV>
                <wp:extent cx="5759447" cy="175244"/>
                <wp:effectExtent l="0" t="0" r="0" b="0"/>
                <wp:wrapNone/>
                <wp:docPr id="214" name="drawingObject214"/>
                <wp:cNvGraphicFramePr/>
                <a:graphic>
                  <a:graphicData uri="http://schemas.microsoft.com/office/word/2010/wordprocessingShape">
                    <wps:wsp>
                      <wps:cNvSpPr/>
                      <wps:spPr>
                        <a:xfrm rot="0">
                          <a:ext cx="5759447" cy="175244"/>
                        </a:xfrm>
                        <a:custGeom>
                          <a:avLst/>
                          <a:pathLst>
                            <a:path w="5759447" h="175244">
                              <a:moveTo>
                                <a:pt x="0" y="0"/>
                              </a:moveTo>
                              <a:lnTo>
                                <a:pt x="0" y="175244"/>
                              </a:lnTo>
                              <a:lnTo>
                                <a:pt x="5759447" y="175244"/>
                              </a:lnTo>
                              <a:lnTo>
                                <a:pt x="575944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964" locked="0" simplePos="0" distL="114300" distT="0" distR="114300" distB="0" behindDoc="1">
                <wp:simplePos x="0" y="0"/>
                <wp:positionH relativeFrom="page">
                  <wp:posOffset>900428</wp:posOffset>
                </wp:positionH>
                <wp:positionV relativeFrom="paragraph">
                  <wp:posOffset>789231</wp:posOffset>
                </wp:positionV>
                <wp:extent cx="5759429" cy="175244"/>
                <wp:effectExtent l="0" t="0" r="0" b="0"/>
                <wp:wrapNone/>
                <wp:docPr id="215" name="drawingObject215"/>
                <wp:cNvGraphicFramePr/>
                <a:graphic>
                  <a:graphicData uri="http://schemas.microsoft.com/office/word/2010/wordprocessingShape">
                    <wps:wsp>
                      <wps:cNvSpPr/>
                      <wps:spPr>
                        <a:xfrm rot="0">
                          <a:ext cx="5759429" cy="175244"/>
                        </a:xfrm>
                        <a:custGeom>
                          <a:avLst/>
                          <a:pathLst>
                            <a:path w="5759429" h="175244">
                              <a:moveTo>
                                <a:pt x="0" y="0"/>
                              </a:moveTo>
                              <a:lnTo>
                                <a:pt x="0" y="175244"/>
                              </a:lnTo>
                              <a:lnTo>
                                <a:pt x="5759429" y="175244"/>
                              </a:lnTo>
                              <a:lnTo>
                                <a:pt x="575942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965" locked="0" simplePos="0" distL="114300" distT="0" distR="114300" distB="0" behindDoc="1">
                <wp:simplePos x="0" y="0"/>
                <wp:positionH relativeFrom="page">
                  <wp:posOffset>900428</wp:posOffset>
                </wp:positionH>
                <wp:positionV relativeFrom="paragraph">
                  <wp:posOffset>1052098</wp:posOffset>
                </wp:positionV>
                <wp:extent cx="1790369" cy="175244"/>
                <wp:effectExtent l="0" t="0" r="0" b="0"/>
                <wp:wrapNone/>
                <wp:docPr id="216" name="drawingObject216"/>
                <wp:cNvGraphicFramePr/>
                <a:graphic>
                  <a:graphicData uri="http://schemas.microsoft.com/office/word/2010/wordprocessingShape">
                    <wps:wsp>
                      <wps:cNvSpPr/>
                      <wps:spPr>
                        <a:xfrm rot="0">
                          <a:ext cx="1790369" cy="175244"/>
                        </a:xfrm>
                        <a:custGeom>
                          <a:avLst/>
                          <a:pathLst>
                            <a:path w="1790369" h="175244">
                              <a:moveTo>
                                <a:pt x="0" y="0"/>
                              </a:moveTo>
                              <a:lnTo>
                                <a:pt x="0" y="175244"/>
                              </a:lnTo>
                              <a:lnTo>
                                <a:pt x="1790369" y="175244"/>
                              </a:lnTo>
                              <a:lnTo>
                                <a:pt x="179036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Further, in the matter of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Sequenom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Patents</w:t>
      </w:r>
      <w:r>
        <w:rPr>
          <w:b w:val="1"/>
          <w:bCs w:val="1"/>
          <w:color w:val="000000"/>
          <w:rFonts w:ascii="Times New Roman" w:hAnsi="Times New Roman" w:cs="Times New Roman" w:eastAsia="Times New Roman"/>
          <w:i w:val="1"/>
          <w:iCs w:val="1"/>
          <w:outline w:val="0"/>
          <w:position w:val="8"/>
          <w:w w:val="100"/>
          <w:sz w:val="15"/>
          <w:szCs w:val="15"/>
          <w:spacing w:val="0"/>
          <w:strike w:val="0"/>
          <w:u w:val="none"/>
        </w:rPr>
        <w:t>13</w:t>
      </w:r>
      <w:r>
        <w:rPr>
          <w:b w:val="0"/>
          <w:bCs w:val="0"/>
          <w:color w:val="000000"/>
          <w:rFonts w:ascii="Times New Roman" w:hAnsi="Times New Roman" w:cs="Times New Roman" w:eastAsia="Times New Roman"/>
          <w:i w:val="0"/>
          <w:iCs w:val="0"/>
          <w:outline w:val="0"/>
          <w:position w:val="8"/>
          <w:w w:val="100"/>
          <w:sz w:val="15"/>
          <w:szCs w:val="15"/>
          <w:spacing w:val="0"/>
          <w:strike w:val="0"/>
          <w:u w:val="none"/>
        </w:rPr>
        <w:t xml:space="preserve">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(paragraph 79)</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EMD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Millipore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Corporation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Assistant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Designs</w:t>
      </w:r>
      <w:r>
        <w:rPr>
          <w:b w:val="1"/>
          <w:bCs w:val="1"/>
          <w:color w:val="000000"/>
          <w:rFonts w:ascii="Times New Roman" w:hAnsi="Times New Roman" w:cs="Times New Roman" w:eastAsia="Times New Roman"/>
          <w:i w:val="1"/>
          <w:iCs w:val="1"/>
          <w:outline w:val="0"/>
          <w:position w:val="8"/>
          <w:w w:val="100"/>
          <w:sz w:val="15"/>
          <w:szCs w:val="15"/>
          <w:spacing w:val="0"/>
          <w:strike w:val="0"/>
          <w:u w:val="none"/>
        </w:rPr>
        <w:t>14</w:t>
      </w:r>
      <w:r>
        <w:rPr>
          <w:b w:val="0"/>
          <w:bCs w:val="0"/>
          <w:color w:val="000000"/>
          <w:rFonts w:ascii="Times New Roman" w:hAnsi="Times New Roman" w:cs="Times New Roman" w:eastAsia="Times New Roman"/>
          <w:i w:val="0"/>
          <w:iCs w:val="0"/>
          <w:outline w:val="0"/>
          <w:position w:val="8"/>
          <w:w w:val="100"/>
          <w:sz w:val="15"/>
          <w:szCs w:val="15"/>
          <w:spacing w:val="0"/>
          <w:strike w:val="0"/>
          <w:u w:val="none"/>
        </w:rPr>
        <w:t xml:space="preserve">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(paragraph 65), and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Natera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Assistant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Designs</w:t>
      </w:r>
      <w:r>
        <w:rPr>
          <w:b w:val="0"/>
          <w:bCs w:val="0"/>
          <w:color w:val="000000"/>
          <w:rFonts w:ascii="Times New Roman" w:hAnsi="Times New Roman" w:cs="Times New Roman" w:eastAsia="Times New Roman"/>
          <w:i w:val="0"/>
          <w:iCs w:val="0"/>
          <w:outline w:val="0"/>
          <w:position w:val="8"/>
          <w:w w:val="100"/>
          <w:sz w:val="15"/>
          <w:szCs w:val="15"/>
          <w:spacing w:val="0"/>
          <w:strike w:val="0"/>
          <w:u w:val="none"/>
        </w:rPr>
        <w:t>15</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(Paragraph 79</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decided on 9</w:t>
      </w:r>
      <w:r>
        <w:rPr>
          <w:b w:val="0"/>
          <w:bCs w:val="0"/>
          <w:color w:val="000000"/>
          <w:rFonts w:ascii="Times New Roman" w:hAnsi="Times New Roman" w:cs="Times New Roman" w:eastAsia="Times New Roman"/>
          <w:i w:val="0"/>
          <w:iCs w:val="0"/>
          <w:outline w:val="0"/>
          <w:position w:val="8"/>
          <w:w w:val="100"/>
          <w:sz w:val="16"/>
          <w:szCs w:val="16"/>
          <w:spacing w:val="0"/>
          <w:strike w:val="0"/>
          <w:u w:val="none"/>
        </w:rPr>
        <w:t xml:space="preserve">th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October 2025, the Hon’ble Delhi High Court interpreted the key features of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of the Patents Act as follows: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3"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left"/>
        <w:ind w:firstLine="180" w:left="180" w:right="934"/>
        <w:spacing w:before="0" w:after="0" w:lineRule="auto" w:line="360"/>
        <w:widowControl w:val="0"/>
      </w:pPr>
      <w:r>
        <mc:AlternateContent>
          <mc:Choice Requires="wps">
            <w:drawing>
              <wp:anchor allowOverlap="1" layoutInCell="0" relativeHeight="1306" locked="0" simplePos="0" distL="114300" distT="0" distR="114300" distB="0" behindDoc="1">
                <wp:simplePos x="0" y="0"/>
                <wp:positionH relativeFrom="page">
                  <wp:posOffset>1129028</wp:posOffset>
                </wp:positionH>
                <wp:positionV relativeFrom="paragraph">
                  <wp:posOffset>201</wp:posOffset>
                </wp:positionV>
                <wp:extent cx="5262235" cy="175245"/>
                <wp:effectExtent l="0" t="0" r="0" b="0"/>
                <wp:wrapNone/>
                <wp:docPr id="217" name="drawingObject217"/>
                <wp:cNvGraphicFramePr/>
                <a:graphic>
                  <a:graphicData uri="http://schemas.microsoft.com/office/word/2010/wordprocessingShape">
                    <wps:wsp>
                      <wps:cNvSpPr/>
                      <wps:spPr>
                        <a:xfrm rot="0">
                          <a:ext cx="5262235" cy="175245"/>
                        </a:xfrm>
                        <a:custGeom>
                          <a:avLst/>
                          <a:pathLst>
                            <a:path w="5262235" h="175245">
                              <a:moveTo>
                                <a:pt x="0" y="0"/>
                              </a:moveTo>
                              <a:lnTo>
                                <a:pt x="0" y="175245"/>
                              </a:lnTo>
                              <a:lnTo>
                                <a:pt x="5262235" y="175245"/>
                              </a:lnTo>
                              <a:lnTo>
                                <a:pt x="526223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307" locked="0" simplePos="0" distL="114300" distT="0" distR="114300" distB="0" behindDoc="1">
                <wp:simplePos x="0" y="0"/>
                <wp:positionH relativeFrom="page">
                  <wp:posOffset>1014728</wp:posOffset>
                </wp:positionH>
                <wp:positionV relativeFrom="paragraph">
                  <wp:posOffset>263069</wp:posOffset>
                </wp:positionV>
                <wp:extent cx="406294" cy="175244"/>
                <wp:effectExtent l="0" t="0" r="0" b="0"/>
                <wp:wrapNone/>
                <wp:docPr id="218" name="drawingObject218"/>
                <wp:cNvGraphicFramePr/>
                <a:graphic>
                  <a:graphicData uri="http://schemas.microsoft.com/office/word/2010/wordprocessingShape">
                    <wps:wsp>
                      <wps:cNvSpPr/>
                      <wps:spPr>
                        <a:xfrm rot="0">
                          <a:ext cx="406294" cy="175244"/>
                        </a:xfrm>
                        <a:custGeom>
                          <a:avLst/>
                          <a:pathLst>
                            <a:path w="406294" h="175244">
                              <a:moveTo>
                                <a:pt x="0" y="0"/>
                              </a:moveTo>
                              <a:lnTo>
                                <a:pt x="0" y="175244"/>
                              </a:lnTo>
                              <a:lnTo>
                                <a:pt x="406294" y="175244"/>
                              </a:lnTo>
                              <a:lnTo>
                                <a:pt x="406294"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salient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points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interpretation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summarised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under:</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71"/>
        <w:spacing w:before="0" w:after="0" w:lineRule="auto" w:line="360"/>
        <w:widowControl w:val="0"/>
      </w:pPr>
      <w:r>
        <mc:AlternateContent>
          <mc:Choice Requires="wps">
            <w:drawing>
              <wp:anchor allowOverlap="1" layoutInCell="0" relativeHeight="1386" locked="0" simplePos="0" distL="114300" distT="0" distR="114300" distB="0" behindDoc="1">
                <wp:simplePos x="0" y="0"/>
                <wp:positionH relativeFrom="page">
                  <wp:posOffset>1357628</wp:posOffset>
                </wp:positionH>
                <wp:positionV relativeFrom="paragraph">
                  <wp:posOffset>201</wp:posOffset>
                </wp:positionV>
                <wp:extent cx="5033628" cy="175246"/>
                <wp:effectExtent l="0" t="0" r="0" b="0"/>
                <wp:wrapNone/>
                <wp:docPr id="219" name="drawingObject219"/>
                <wp:cNvGraphicFramePr/>
                <a:graphic>
                  <a:graphicData uri="http://schemas.microsoft.com/office/word/2010/wordprocessingShape">
                    <wps:wsp>
                      <wps:cNvSpPr/>
                      <wps:spPr>
                        <a:xfrm rot="0">
                          <a:ext cx="5033628" cy="175246"/>
                        </a:xfrm>
                        <a:custGeom>
                          <a:avLst/>
                          <a:pathLst>
                            <a:path w="5033628" h="175246">
                              <a:moveTo>
                                <a:pt x="0" y="0"/>
                              </a:moveTo>
                              <a:lnTo>
                                <a:pt x="0" y="175246"/>
                              </a:lnTo>
                              <a:lnTo>
                                <a:pt x="5033628" y="175246"/>
                              </a:lnTo>
                              <a:lnTo>
                                <a:pt x="503362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387" locked="0" simplePos="0" distL="114300" distT="0" distR="114300" distB="0" behindDoc="1">
                <wp:simplePos x="0" y="0"/>
                <wp:positionH relativeFrom="page">
                  <wp:posOffset>1357628</wp:posOffset>
                </wp:positionH>
                <wp:positionV relativeFrom="paragraph">
                  <wp:posOffset>263068</wp:posOffset>
                </wp:positionV>
                <wp:extent cx="5033637" cy="175245"/>
                <wp:effectExtent l="0" t="0" r="0" b="0"/>
                <wp:wrapNone/>
                <wp:docPr id="220" name="drawingObject220"/>
                <wp:cNvGraphicFramePr/>
                <a:graphic>
                  <a:graphicData uri="http://schemas.microsoft.com/office/word/2010/wordprocessingShape">
                    <wps:wsp>
                      <wps:cNvSpPr/>
                      <wps:spPr>
                        <a:xfrm rot="0">
                          <a:ext cx="5033637" cy="175245"/>
                        </a:xfrm>
                        <a:custGeom>
                          <a:avLst/>
                          <a:pathLst>
                            <a:path w="5033637" h="175245">
                              <a:moveTo>
                                <a:pt x="0" y="0"/>
                              </a:moveTo>
                              <a:lnTo>
                                <a:pt x="0" y="175245"/>
                              </a:lnTo>
                              <a:lnTo>
                                <a:pt x="5033637" y="175245"/>
                              </a:lnTo>
                              <a:lnTo>
                                <a:pt x="503363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388" locked="0" simplePos="0" distL="114300" distT="0" distR="114300" distB="0" behindDoc="1">
                <wp:simplePos x="0" y="0"/>
                <wp:positionH relativeFrom="page">
                  <wp:posOffset>1357628</wp:posOffset>
                </wp:positionH>
                <wp:positionV relativeFrom="paragraph">
                  <wp:posOffset>525937</wp:posOffset>
                </wp:positionV>
                <wp:extent cx="5033635" cy="175244"/>
                <wp:effectExtent l="0" t="0" r="0" b="0"/>
                <wp:wrapNone/>
                <wp:docPr id="221" name="drawingObject221"/>
                <wp:cNvGraphicFramePr/>
                <a:graphic>
                  <a:graphicData uri="http://schemas.microsoft.com/office/word/2010/wordprocessingShape">
                    <wps:wsp>
                      <wps:cNvSpPr/>
                      <wps:spPr>
                        <a:xfrm rot="0">
                          <a:ext cx="5033635" cy="175244"/>
                        </a:xfrm>
                        <a:custGeom>
                          <a:avLst/>
                          <a:pathLst>
                            <a:path w="5033635" h="175244">
                              <a:moveTo>
                                <a:pt x="0" y="0"/>
                              </a:moveTo>
                              <a:lnTo>
                                <a:pt x="0" y="175244"/>
                              </a:lnTo>
                              <a:lnTo>
                                <a:pt x="5033635" y="175244"/>
                              </a:lnTo>
                              <a:lnTo>
                                <a:pt x="503363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389" locked="0" simplePos="0" distL="114300" distT="0" distR="114300" distB="0" behindDoc="1">
                <wp:simplePos x="0" y="0"/>
                <wp:positionH relativeFrom="page">
                  <wp:posOffset>1357628</wp:posOffset>
                </wp:positionH>
                <wp:positionV relativeFrom="paragraph">
                  <wp:posOffset>788805</wp:posOffset>
                </wp:positionV>
                <wp:extent cx="1256755" cy="175244"/>
                <wp:effectExtent l="0" t="0" r="0" b="0"/>
                <wp:wrapNone/>
                <wp:docPr id="222" name="drawingObject222"/>
                <wp:cNvGraphicFramePr/>
                <a:graphic>
                  <a:graphicData uri="http://schemas.microsoft.com/office/word/2010/wordprocessingShape">
                    <wps:wsp>
                      <wps:cNvSpPr/>
                      <wps:spPr>
                        <a:xfrm rot="0">
                          <a:ext cx="1256755" cy="175244"/>
                        </a:xfrm>
                        <a:custGeom>
                          <a:avLst/>
                          <a:pathLst>
                            <a:path w="1256755" h="175244">
                              <a:moveTo>
                                <a:pt x="0" y="0"/>
                              </a:moveTo>
                              <a:lnTo>
                                <a:pt x="0" y="175244"/>
                              </a:lnTo>
                              <a:lnTo>
                                <a:pt x="1256755" y="175244"/>
                              </a:lnTo>
                              <a:lnTo>
                                <a:pt x="125675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Products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therapeutic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including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kits,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equipment,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machines,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physical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products,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satisfy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fall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within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scope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exclusions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under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patentable.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72"/>
        <w:spacing w:before="0" w:after="0" w:lineRule="auto" w:line="360"/>
        <w:widowControl w:val="0"/>
      </w:pPr>
      <w:r>
        <mc:AlternateContent>
          <mc:Choice Requires="wps">
            <w:drawing>
              <wp:anchor allowOverlap="1" layoutInCell="0" relativeHeight="1617" locked="0" simplePos="0" distL="114300" distT="0" distR="114300" distB="0" behindDoc="1">
                <wp:simplePos x="0" y="0"/>
                <wp:positionH relativeFrom="page">
                  <wp:posOffset>1357628</wp:posOffset>
                </wp:positionH>
                <wp:positionV relativeFrom="paragraph">
                  <wp:posOffset>201</wp:posOffset>
                </wp:positionV>
                <wp:extent cx="5033617" cy="175244"/>
                <wp:effectExtent l="0" t="0" r="0" b="0"/>
                <wp:wrapNone/>
                <wp:docPr id="223" name="drawingObject223"/>
                <wp:cNvGraphicFramePr/>
                <a:graphic>
                  <a:graphicData uri="http://schemas.microsoft.com/office/word/2010/wordprocessingShape">
                    <wps:wsp>
                      <wps:cNvSpPr/>
                      <wps:spPr>
                        <a:xfrm rot="0">
                          <a:ext cx="5033617" cy="175244"/>
                        </a:xfrm>
                        <a:custGeom>
                          <a:avLst/>
                          <a:pathLst>
                            <a:path w="5033617" h="175244">
                              <a:moveTo>
                                <a:pt x="0" y="0"/>
                              </a:moveTo>
                              <a:lnTo>
                                <a:pt x="0" y="175244"/>
                              </a:lnTo>
                              <a:lnTo>
                                <a:pt x="5033617" y="175244"/>
                              </a:lnTo>
                              <a:lnTo>
                                <a:pt x="503361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618" locked="0" simplePos="0" distL="114300" distT="0" distR="114300" distB="0" behindDoc="1">
                <wp:simplePos x="0" y="0"/>
                <wp:positionH relativeFrom="page">
                  <wp:posOffset>1357628</wp:posOffset>
                </wp:positionH>
                <wp:positionV relativeFrom="paragraph">
                  <wp:posOffset>263069</wp:posOffset>
                </wp:positionV>
                <wp:extent cx="5033633" cy="175245"/>
                <wp:effectExtent l="0" t="0" r="0" b="0"/>
                <wp:wrapNone/>
                <wp:docPr id="224" name="drawingObject224"/>
                <wp:cNvGraphicFramePr/>
                <a:graphic>
                  <a:graphicData uri="http://schemas.microsoft.com/office/word/2010/wordprocessingShape">
                    <wps:wsp>
                      <wps:cNvSpPr/>
                      <wps:spPr>
                        <a:xfrm rot="0">
                          <a:ext cx="5033633" cy="175245"/>
                        </a:xfrm>
                        <a:custGeom>
                          <a:avLst/>
                          <a:pathLst>
                            <a:path w="5033633" h="175245">
                              <a:moveTo>
                                <a:pt x="0" y="0"/>
                              </a:moveTo>
                              <a:lnTo>
                                <a:pt x="0" y="175245"/>
                              </a:lnTo>
                              <a:lnTo>
                                <a:pt x="5033633" y="175245"/>
                              </a:lnTo>
                              <a:lnTo>
                                <a:pt x="503363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619" locked="0" simplePos="0" distL="114300" distT="0" distR="114300" distB="0" behindDoc="1">
                <wp:simplePos x="0" y="0"/>
                <wp:positionH relativeFrom="page">
                  <wp:posOffset>1357628</wp:posOffset>
                </wp:positionH>
                <wp:positionV relativeFrom="paragraph">
                  <wp:posOffset>525937</wp:posOffset>
                </wp:positionV>
                <wp:extent cx="5033643" cy="175244"/>
                <wp:effectExtent l="0" t="0" r="0" b="0"/>
                <wp:wrapNone/>
                <wp:docPr id="225" name="drawingObject225"/>
                <wp:cNvGraphicFramePr/>
                <a:graphic>
                  <a:graphicData uri="http://schemas.microsoft.com/office/word/2010/wordprocessingShape">
                    <wps:wsp>
                      <wps:cNvSpPr/>
                      <wps:spPr>
                        <a:xfrm rot="0">
                          <a:ext cx="5033643" cy="175244"/>
                        </a:xfrm>
                        <a:custGeom>
                          <a:avLst/>
                          <a:pathLst>
                            <a:path w="5033643" h="175244">
                              <a:moveTo>
                                <a:pt x="0" y="0"/>
                              </a:moveTo>
                              <a:lnTo>
                                <a:pt x="0" y="175244"/>
                              </a:lnTo>
                              <a:lnTo>
                                <a:pt x="5033643" y="175244"/>
                              </a:lnTo>
                              <a:lnTo>
                                <a:pt x="503364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620" locked="0" simplePos="0" distL="114300" distT="0" distR="114300" distB="0" behindDoc="1">
                <wp:simplePos x="0" y="0"/>
                <wp:positionH relativeFrom="page">
                  <wp:posOffset>1357628</wp:posOffset>
                </wp:positionH>
                <wp:positionV relativeFrom="paragraph">
                  <wp:posOffset>788804</wp:posOffset>
                </wp:positionV>
                <wp:extent cx="5033637" cy="175245"/>
                <wp:effectExtent l="0" t="0" r="0" b="0"/>
                <wp:wrapNone/>
                <wp:docPr id="226" name="drawingObject226"/>
                <wp:cNvGraphicFramePr/>
                <a:graphic>
                  <a:graphicData uri="http://schemas.microsoft.com/office/word/2010/wordprocessingShape">
                    <wps:wsp>
                      <wps:cNvSpPr/>
                      <wps:spPr>
                        <a:xfrm rot="0">
                          <a:ext cx="5033637" cy="175245"/>
                        </a:xfrm>
                        <a:custGeom>
                          <a:avLst/>
                          <a:pathLst>
                            <a:path w="5033637" h="175245">
                              <a:moveTo>
                                <a:pt x="0" y="0"/>
                              </a:moveTo>
                              <a:lnTo>
                                <a:pt x="0" y="175245"/>
                              </a:lnTo>
                              <a:lnTo>
                                <a:pt x="5033637" y="175245"/>
                              </a:lnTo>
                              <a:lnTo>
                                <a:pt x="503363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621" locked="0" simplePos="0" distL="114300" distT="0" distR="114300" distB="0" behindDoc="1">
                <wp:simplePos x="0" y="0"/>
                <wp:positionH relativeFrom="page">
                  <wp:posOffset>1357628</wp:posOffset>
                </wp:positionH>
                <wp:positionV relativeFrom="paragraph">
                  <wp:posOffset>1051673</wp:posOffset>
                </wp:positionV>
                <wp:extent cx="406294" cy="175244"/>
                <wp:effectExtent l="0" t="0" r="0" b="0"/>
                <wp:wrapNone/>
                <wp:docPr id="227" name="drawingObject227"/>
                <wp:cNvGraphicFramePr/>
                <a:graphic>
                  <a:graphicData uri="http://schemas.microsoft.com/office/word/2010/wordprocessingShape">
                    <wps:wsp>
                      <wps:cNvSpPr/>
                      <wps:spPr>
                        <a:xfrm rot="0">
                          <a:ext cx="406294" cy="175244"/>
                        </a:xfrm>
                        <a:custGeom>
                          <a:avLst/>
                          <a:pathLst>
                            <a:path w="406294" h="175244">
                              <a:moveTo>
                                <a:pt x="0" y="0"/>
                              </a:moveTo>
                              <a:lnTo>
                                <a:pt x="0" y="175244"/>
                              </a:lnTo>
                              <a:lnTo>
                                <a:pt x="406294" y="175244"/>
                              </a:lnTo>
                              <a:lnTo>
                                <a:pt x="406294"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perusal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various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terminologies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shows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exclusions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processes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employed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practitioners,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para-medical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personnel,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nurses,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etc</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interpretation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key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provisions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under:</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14" w:lineRule="exact" w:line="220"/>
      </w:pPr>
    </w:p>
    <w:p>
      <w:pPr>
        <w:ind w:firstLine="0" w:left="0" w:right="-20"/>
        <w:spacing w:before="0" w:after="0" w:lineRule="auto" w:line="240"/>
        <w:widowControl w:val="0"/>
      </w:pPr>
      <w:r>
        <mc:AlternateContent>
          <mc:Choice Requires="wpg">
            <w:drawing>
              <wp:anchor allowOverlap="1" layoutInCell="0" relativeHeight="84" locked="0" simplePos="0" distL="114300" distT="0" distR="114300" distB="0" behindDoc="1">
                <wp:simplePos x="0" y="0"/>
                <wp:positionH relativeFrom="page">
                  <wp:posOffset>1026682</wp:posOffset>
                </wp:positionH>
                <wp:positionV relativeFrom="paragraph">
                  <wp:posOffset>906</wp:posOffset>
                </wp:positionV>
                <wp:extent cx="4394544" cy="186034"/>
                <wp:effectExtent l="0" t="0" r="0" b="0"/>
                <wp:wrapNone/>
                <wp:docPr id="228" name="drawingObject228"/>
                <wp:cNvGraphicFramePr/>
                <a:graphic>
                  <a:graphicData uri="http://schemas.microsoft.com/office/word/2010/wordprocessingGroup">
                    <wpg:wgp>
                      <wpg:cNvGrpSpPr/>
                      <wpg:grpSpPr>
                        <a:xfrm rot="0">
                          <a:ext cx="4394544" cy="186034"/>
                          <a:chOff x="0" y="0"/>
                          <a:chExt cx="4394544" cy="186034"/>
                        </a:xfrm>
                        <a:noFill/>
                      </wpg:grpSpPr>
                      <wps:wsp>
                        <wps:cNvPr id="229" name="Shape 229"/>
                        <wps:cNvSpPr/>
                        <wps:spPr>
                          <a:xfrm rot="0">
                            <a:off x="0" y="0"/>
                            <a:ext cx="4394544" cy="186034"/>
                          </a:xfrm>
                          <a:custGeom>
                            <a:avLst/>
                            <a:pathLst>
                              <a:path w="4394544" h="186034">
                                <a:moveTo>
                                  <a:pt x="0" y="0"/>
                                </a:moveTo>
                                <a:lnTo>
                                  <a:pt x="0" y="186034"/>
                                </a:lnTo>
                                <a:lnTo>
                                  <a:pt x="4394544" y="186034"/>
                                </a:lnTo>
                                <a:lnTo>
                                  <a:pt x="4394544" y="0"/>
                                </a:lnTo>
                                <a:lnTo>
                                  <a:pt x="0" y="0"/>
                                </a:lnTo>
                                <a:close/>
                              </a:path>
                            </a:pathLst>
                          </a:custGeom>
                          <a:solidFill>
                            <a:srgbClr val="FFFFFF"/>
                          </a:solidFill>
                        </wps:spPr>
                        <wps:bodyPr anchor="t" horzOverflow="overflow" vertOverflow="overflow" vert="horz" lIns="91440" tIns="45720" rIns="91440" bIns="45720"/>
                      </wps:wsp>
                      <wps:wsp>
                        <wps:cNvPr id="230" name="Shape 230"/>
                        <wps:cNvSpPr/>
                        <wps:spPr>
                          <a:xfrm rot="0">
                            <a:off x="0" y="161477"/>
                            <a:ext cx="4394544" cy="0"/>
                          </a:xfrm>
                          <a:custGeom>
                            <a:avLst/>
                            <a:pathLst>
                              <a:path w="4394544" h="0">
                                <a:moveTo>
                                  <a:pt x="0" y="0"/>
                                </a:moveTo>
                                <a:lnTo>
                                  <a:pt x="4394544" y="0"/>
                                </a:lnTo>
                              </a:path>
                            </a:pathLst>
                          </a:custGeom>
                          <a:noFill/>
                          <a:ln w="6349" cap="flat">
                            <a:solidFill>
                              <a:srgbClr val="0563C0"/>
                            </a:solidFill>
                            <a:prstDash val="solid"/>
                            <a:round/>
                          </a:ln>
                        </wps:spPr>
                        <wps:bodyPr anchor="t" horzOverflow="overflow" vertOverflow="overflow" vert="horz" lIns="91440" tIns="45720" rIns="91440" bIns="45720"/>
                      </wps:wsp>
                    </wpg:wgp>
                  </a:graphicData>
                </a:graphic>
              </wp:anchor>
            </w:drawing>
          </mc:Choice>
          <mc:Fallback/>
        </mc:AlternateContent>
      </w:r>
      <w:r>
        <w:rPr>
          <w:b w:val="0"/>
          <w:bCs w:val="0"/>
          <w:color w:val="000000"/>
          <w:rFonts w:ascii="Calibri" w:hAnsi="Calibri" w:cs="Calibri" w:eastAsia="Calibri"/>
          <w:i w:val="0"/>
          <w:iCs w:val="0"/>
          <w:outline w:val="0"/>
          <w:position w:val="8"/>
          <w:w w:val="100"/>
          <w:sz w:val="15"/>
          <w:szCs w:val="15"/>
          <w:spacing w:val="0"/>
          <w:strike w:val="0"/>
          <w:u w:val="none"/>
        </w:rPr>
        <w:t xml:space="preserve">13 </w:t>
      </w:r>
      <w:hyperlink r:id="R3cef9b79553e491c">
        <w:r>
          <w:rPr>
            <w:b w:val="0"/>
            <w:bCs w:val="0"/>
            <w:color w:val="000000"/>
            <w:rFonts w:ascii="Calibri" w:hAnsi="Calibri" w:cs="Calibri" w:eastAsia="Calibri"/>
            <w:i w:val="0"/>
            <w:iCs w:val="0"/>
            <w:outline w:val="0"/>
            <w:position w:val="0"/>
            <w:w w:val="100"/>
            <w:sz w:val="18"/>
            <w:szCs w:val="18"/>
            <w:spacing w:val="0"/>
            <w:strike w:val="0"/>
            <w:u w:val="none"/>
          </w:rPr>
          <w:t>Sequenom Inc. &amp; Anr. v. The Controller of Patents [C.A.(COMM.IPD-PAT) 13/2022 &amp; 448/2022]</w:t>
        </w:r>
      </w:hyperlink>
    </w:p>
    <w:p>
      <w:pPr>
        <w:rPr>
          <w:b w:val="0"/>
          <w:bCs w:val="0"/>
          <w:i w:val="0"/>
          <w:iCs w:val="0"/>
          <w:sz w:val="16"/>
          <w:szCs w:val="16"/>
          <w:u w:val="none"/>
        </w:rPr>
        <w:spacing w:before="0" w:after="18" w:lineRule="exact" w:line="160"/>
      </w:pPr>
    </w:p>
    <w:p>
      <w:pPr>
        <w:ind w:firstLine="0" w:left="0" w:right="-20"/>
        <w:spacing w:before="0" w:after="0" w:lineRule="auto" w:line="240"/>
        <w:widowControl w:val="0"/>
      </w:pPr>
      <w:r>
        <mc:AlternateContent>
          <mc:Choice Requires="wpg">
            <w:drawing>
              <wp:anchor allowOverlap="1" layoutInCell="0" relativeHeight="178" locked="0" simplePos="0" distL="114300" distT="0" distR="114300" distB="0" behindDoc="1">
                <wp:simplePos x="0" y="0"/>
                <wp:positionH relativeFrom="page">
                  <wp:posOffset>1026682</wp:posOffset>
                </wp:positionH>
                <wp:positionV relativeFrom="paragraph">
                  <wp:posOffset>1137</wp:posOffset>
                </wp:positionV>
                <wp:extent cx="4855918" cy="186035"/>
                <wp:effectExtent l="0" t="0" r="0" b="0"/>
                <wp:wrapNone/>
                <wp:docPr id="231" name="drawingObject231"/>
                <wp:cNvGraphicFramePr/>
                <a:graphic>
                  <a:graphicData uri="http://schemas.microsoft.com/office/word/2010/wordprocessingGroup">
                    <wpg:wgp>
                      <wpg:cNvGrpSpPr/>
                      <wpg:grpSpPr>
                        <a:xfrm rot="0">
                          <a:ext cx="4855918" cy="186035"/>
                          <a:chOff x="0" y="0"/>
                          <a:chExt cx="4855918" cy="186035"/>
                        </a:xfrm>
                        <a:noFill/>
                      </wpg:grpSpPr>
                      <wps:wsp>
                        <wps:cNvPr id="232" name="Shape 232"/>
                        <wps:cNvSpPr/>
                        <wps:spPr>
                          <a:xfrm rot="0">
                            <a:off x="0" y="0"/>
                            <a:ext cx="4855917" cy="186035"/>
                          </a:xfrm>
                          <a:custGeom>
                            <a:avLst/>
                            <a:pathLst>
                              <a:path w="4855917" h="186035">
                                <a:moveTo>
                                  <a:pt x="0" y="0"/>
                                </a:moveTo>
                                <a:lnTo>
                                  <a:pt x="0" y="186035"/>
                                </a:lnTo>
                                <a:lnTo>
                                  <a:pt x="4855917" y="186035"/>
                                </a:lnTo>
                                <a:lnTo>
                                  <a:pt x="4855917" y="0"/>
                                </a:lnTo>
                                <a:lnTo>
                                  <a:pt x="0" y="0"/>
                                </a:lnTo>
                                <a:close/>
                              </a:path>
                            </a:pathLst>
                          </a:custGeom>
                          <a:solidFill>
                            <a:srgbClr val="FFFFFF"/>
                          </a:solidFill>
                        </wps:spPr>
                        <wps:bodyPr anchor="t" horzOverflow="overflow" vertOverflow="overflow" vert="horz" lIns="91440" tIns="45720" rIns="91440" bIns="45720"/>
                      </wps:wsp>
                      <wps:wsp>
                        <wps:cNvPr id="233" name="Shape 233"/>
                        <wps:cNvSpPr/>
                        <wps:spPr>
                          <a:xfrm rot="0">
                            <a:off x="0" y="161478"/>
                            <a:ext cx="4855917" cy="0"/>
                          </a:xfrm>
                          <a:custGeom>
                            <a:avLst/>
                            <a:pathLst>
                              <a:path w="4855917" h="0">
                                <a:moveTo>
                                  <a:pt x="0" y="0"/>
                                </a:moveTo>
                                <a:lnTo>
                                  <a:pt x="4855917" y="0"/>
                                </a:lnTo>
                              </a:path>
                            </a:pathLst>
                          </a:custGeom>
                          <a:noFill/>
                          <a:ln w="6349" cap="flat">
                            <a:solidFill>
                              <a:srgbClr val="0563C0"/>
                            </a:solidFill>
                            <a:prstDash val="solid"/>
                            <a:round/>
                          </a:ln>
                        </wps:spPr>
                        <wps:bodyPr anchor="t" horzOverflow="overflow" vertOverflow="overflow" vert="horz" lIns="91440" tIns="45720" rIns="91440" bIns="45720"/>
                      </wps:wsp>
                    </wpg:wgp>
                  </a:graphicData>
                </a:graphic>
              </wp:anchor>
            </w:drawing>
          </mc:Choice>
          <mc:Fallback/>
        </mc:AlternateContent>
      </w:r>
      <w:r>
        <w:rPr>
          <w:b w:val="0"/>
          <w:bCs w:val="0"/>
          <w:color w:val="000000"/>
          <w:rFonts w:ascii="Calibri" w:hAnsi="Calibri" w:cs="Calibri" w:eastAsia="Calibri"/>
          <w:i w:val="0"/>
          <w:iCs w:val="0"/>
          <w:outline w:val="0"/>
          <w:position w:val="8"/>
          <w:w w:val="100"/>
          <w:sz w:val="15"/>
          <w:szCs w:val="15"/>
          <w:spacing w:val="0"/>
          <w:strike w:val="0"/>
          <w:u w:val="none"/>
        </w:rPr>
        <w:t xml:space="preserve">14 </w:t>
      </w:r>
      <w:hyperlink r:id="Rb5bc71b4246245f3">
        <w:r>
          <w:rPr>
            <w:b w:val="0"/>
            <w:bCs w:val="0"/>
            <w:color w:val="000000"/>
            <w:rFonts w:ascii="Calibri" w:hAnsi="Calibri" w:cs="Calibri" w:eastAsia="Calibri"/>
            <w:i w:val="0"/>
            <w:iCs w:val="0"/>
            <w:outline w:val="0"/>
            <w:position w:val="0"/>
            <w:w w:val="100"/>
            <w:sz w:val="18"/>
            <w:szCs w:val="18"/>
            <w:spacing w:val="0"/>
            <w:strike w:val="0"/>
            <w:u w:val="none"/>
          </w:rPr>
          <w:t>EMD Millipore Corporation v. Assistant Controller of Patents and Designs, [C.A.(COMM.IPD-PAT) 7/2021]</w:t>
        </w:r>
      </w:hyperlink>
    </w:p>
    <w:p>
      <w:pPr>
        <w:rPr>
          <w:b w:val="0"/>
          <w:bCs w:val="0"/>
          <w:i w:val="0"/>
          <w:iCs w:val="0"/>
          <w:sz w:val="16"/>
          <w:szCs w:val="16"/>
          <w:u w:val="none"/>
        </w:rPr>
        <w:spacing w:before="0" w:after="19" w:lineRule="exact" w:line="160"/>
      </w:pPr>
    </w:p>
    <w:p>
      <w:pPr>
        <w:ind w:firstLine="0" w:left="0"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001" w:footer="0" w:gutter="0" w:header="0" w:left="1417" w:right="850" w:top="850"/>
          <w:pgNumType w:fmt="decimal"/>
          <w:cols w:equalWidth="1" w:num="1" w:space="708" w:sep="0"/>
        </w:sectPr>
      </w:pPr>
      <w:r>
        <w:rPr>
          <w:b w:val="0"/>
          <w:bCs w:val="0"/>
          <w:color w:val="000000"/>
          <w:rFonts w:ascii="Calibri" w:hAnsi="Calibri" w:cs="Calibri" w:eastAsia="Calibri"/>
          <w:i w:val="0"/>
          <w:iCs w:val="0"/>
          <w:outline w:val="0"/>
          <w:position w:val="8"/>
          <w:w w:val="100"/>
          <w:sz w:val="15"/>
          <w:szCs w:val="15"/>
          <w:spacing w:val="0"/>
          <w:strike w:val="0"/>
          <w:u w:val="none"/>
        </w:rPr>
        <w:t xml:space="preserve">15 </w:t>
      </w:r>
      <w:hyperlink r:id="R23d9ab7835bf47fa">
        <w:r>
          <w:rPr>
            <w:b w:val="0"/>
            <w:bCs w:val="0"/>
            <w:color w:val="000000"/>
            <w:rFonts w:ascii="Calibri" w:hAnsi="Calibri" w:cs="Calibri" w:eastAsia="Calibri"/>
            <w:i w:val="0"/>
            <w:iCs w:val="0"/>
            <w:outline w:val="0"/>
            <w:position w:val="0"/>
            <w:w w:val="100"/>
            <w:sz w:val="18"/>
            <w:szCs w:val="18"/>
            <w:spacing w:val="0"/>
            <w:strike w:val="0"/>
            <w:u w:val="single"/>
          </w:rPr>
          <w:t>Natera Inc. &amp; Anr. vs. Assistant Controller of Patents &amp; Designs [C.A.(COMM.IPD-PAT) 16/2023]</w:t>
        </w:r>
      </w:hyperlink>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977" w:right="971"/>
        <w:spacing w:before="0" w:after="0" w:lineRule="auto" w:line="360"/>
        <w:widowControl w:val="0"/>
      </w:pPr>
      <w:r>
        <mc:AlternateContent>
          <mc:Choice Requires="wps">
            <w:drawing>
              <wp:anchor allowOverlap="1" layoutInCell="0" relativeHeight="3" locked="0" simplePos="0" distL="114300" distT="0" distR="114300" distB="0" behindDoc="1">
                <wp:simplePos x="0" y="0"/>
                <wp:positionH relativeFrom="page">
                  <wp:posOffset>1700529</wp:posOffset>
                </wp:positionH>
                <wp:positionV relativeFrom="paragraph">
                  <wp:posOffset>635</wp:posOffset>
                </wp:positionV>
                <wp:extent cx="4690737" cy="175244"/>
                <wp:effectExtent l="0" t="0" r="0" b="0"/>
                <wp:wrapNone/>
                <wp:docPr id="234" name="drawingObject234"/>
                <wp:cNvGraphicFramePr/>
                <a:graphic>
                  <a:graphicData uri="http://schemas.microsoft.com/office/word/2010/wordprocessingShape">
                    <wps:wsp>
                      <wps:cNvSpPr/>
                      <wps:spPr>
                        <a:xfrm rot="0">
                          <a:ext cx="4690737" cy="175244"/>
                        </a:xfrm>
                        <a:custGeom>
                          <a:avLst/>
                          <a:pathLst>
                            <a:path w="4690737" h="175244">
                              <a:moveTo>
                                <a:pt x="0" y="0"/>
                              </a:moveTo>
                              <a:lnTo>
                                <a:pt x="0" y="175244"/>
                              </a:lnTo>
                              <a:lnTo>
                                <a:pt x="4690737" y="175244"/>
                              </a:lnTo>
                              <a:lnTo>
                                <a:pt x="469073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4" locked="0" simplePos="0" distL="114300" distT="0" distR="114300" distB="0" behindDoc="1">
                <wp:simplePos x="0" y="0"/>
                <wp:positionH relativeFrom="page">
                  <wp:posOffset>1700529</wp:posOffset>
                </wp:positionH>
                <wp:positionV relativeFrom="paragraph">
                  <wp:posOffset>263502</wp:posOffset>
                </wp:positionV>
                <wp:extent cx="4690726" cy="175245"/>
                <wp:effectExtent l="0" t="0" r="0" b="0"/>
                <wp:wrapNone/>
                <wp:docPr id="235" name="drawingObject235"/>
                <wp:cNvGraphicFramePr/>
                <a:graphic>
                  <a:graphicData uri="http://schemas.microsoft.com/office/word/2010/wordprocessingShape">
                    <wps:wsp>
                      <wps:cNvSpPr/>
                      <wps:spPr>
                        <a:xfrm rot="0">
                          <a:ext cx="4690726" cy="175245"/>
                        </a:xfrm>
                        <a:custGeom>
                          <a:avLst/>
                          <a:pathLst>
                            <a:path w="4690726" h="175245">
                              <a:moveTo>
                                <a:pt x="0" y="0"/>
                              </a:moveTo>
                              <a:lnTo>
                                <a:pt x="0" y="175245"/>
                              </a:lnTo>
                              <a:lnTo>
                                <a:pt x="4690726" y="175245"/>
                              </a:lnTo>
                              <a:lnTo>
                                <a:pt x="4690726"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5" locked="0" simplePos="0" distL="114300" distT="0" distR="114300" distB="0" behindDoc="1">
                <wp:simplePos x="0" y="0"/>
                <wp:positionH relativeFrom="page">
                  <wp:posOffset>1700529</wp:posOffset>
                </wp:positionH>
                <wp:positionV relativeFrom="paragraph">
                  <wp:posOffset>526370</wp:posOffset>
                </wp:positionV>
                <wp:extent cx="4690737" cy="175244"/>
                <wp:effectExtent l="0" t="0" r="0" b="0"/>
                <wp:wrapNone/>
                <wp:docPr id="236" name="drawingObject236"/>
                <wp:cNvGraphicFramePr/>
                <a:graphic>
                  <a:graphicData uri="http://schemas.microsoft.com/office/word/2010/wordprocessingShape">
                    <wps:wsp>
                      <wps:cNvSpPr/>
                      <wps:spPr>
                        <a:xfrm rot="0">
                          <a:ext cx="4690737" cy="175244"/>
                        </a:xfrm>
                        <a:custGeom>
                          <a:avLst/>
                          <a:pathLst>
                            <a:path w="4690737" h="175244">
                              <a:moveTo>
                                <a:pt x="0" y="0"/>
                              </a:moveTo>
                              <a:lnTo>
                                <a:pt x="0" y="175244"/>
                              </a:lnTo>
                              <a:lnTo>
                                <a:pt x="4690737" y="175244"/>
                              </a:lnTo>
                              <a:lnTo>
                                <a:pt x="469073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6" locked="0" simplePos="0" distL="114300" distT="0" distR="114300" distB="0" behindDoc="1">
                <wp:simplePos x="0" y="0"/>
                <wp:positionH relativeFrom="page">
                  <wp:posOffset>1700529</wp:posOffset>
                </wp:positionH>
                <wp:positionV relativeFrom="paragraph">
                  <wp:posOffset>789237</wp:posOffset>
                </wp:positionV>
                <wp:extent cx="4690733" cy="175245"/>
                <wp:effectExtent l="0" t="0" r="0" b="0"/>
                <wp:wrapNone/>
                <wp:docPr id="237" name="drawingObject237"/>
                <wp:cNvGraphicFramePr/>
                <a:graphic>
                  <a:graphicData uri="http://schemas.microsoft.com/office/word/2010/wordprocessingShape">
                    <wps:wsp>
                      <wps:cNvSpPr/>
                      <wps:spPr>
                        <a:xfrm rot="0">
                          <a:ext cx="4690733" cy="175245"/>
                        </a:xfrm>
                        <a:custGeom>
                          <a:avLst/>
                          <a:pathLst>
                            <a:path w="4690733" h="175245">
                              <a:moveTo>
                                <a:pt x="0" y="0"/>
                              </a:moveTo>
                              <a:lnTo>
                                <a:pt x="0" y="175245"/>
                              </a:lnTo>
                              <a:lnTo>
                                <a:pt x="4690733" y="175245"/>
                              </a:lnTo>
                              <a:lnTo>
                                <a:pt x="469073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7" locked="0" simplePos="0" distL="114300" distT="0" distR="114300" distB="0" behindDoc="1">
                <wp:simplePos x="0" y="0"/>
                <wp:positionH relativeFrom="page">
                  <wp:posOffset>1700529</wp:posOffset>
                </wp:positionH>
                <wp:positionV relativeFrom="paragraph">
                  <wp:posOffset>1052106</wp:posOffset>
                </wp:positionV>
                <wp:extent cx="4690742" cy="175245"/>
                <wp:effectExtent l="0" t="0" r="0" b="0"/>
                <wp:wrapNone/>
                <wp:docPr id="238" name="drawingObject238"/>
                <wp:cNvGraphicFramePr/>
                <a:graphic>
                  <a:graphicData uri="http://schemas.microsoft.com/office/word/2010/wordprocessingShape">
                    <wps:wsp>
                      <wps:cNvSpPr/>
                      <wps:spPr>
                        <a:xfrm rot="0">
                          <a:ext cx="4690742" cy="175245"/>
                        </a:xfrm>
                        <a:custGeom>
                          <a:avLst/>
                          <a:pathLst>
                            <a:path w="4690742" h="175245">
                              <a:moveTo>
                                <a:pt x="0" y="0"/>
                              </a:moveTo>
                              <a:lnTo>
                                <a:pt x="0" y="175245"/>
                              </a:lnTo>
                              <a:lnTo>
                                <a:pt x="4690742" y="175245"/>
                              </a:lnTo>
                              <a:lnTo>
                                <a:pt x="469074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8" locked="0" simplePos="0" distL="114300" distT="0" distR="114300" distB="0" behindDoc="1">
                <wp:simplePos x="0" y="0"/>
                <wp:positionH relativeFrom="page">
                  <wp:posOffset>1700529</wp:posOffset>
                </wp:positionH>
                <wp:positionV relativeFrom="paragraph">
                  <wp:posOffset>1314973</wp:posOffset>
                </wp:positionV>
                <wp:extent cx="4690743" cy="175245"/>
                <wp:effectExtent l="0" t="0" r="0" b="0"/>
                <wp:wrapNone/>
                <wp:docPr id="239" name="drawingObject239"/>
                <wp:cNvGraphicFramePr/>
                <a:graphic>
                  <a:graphicData uri="http://schemas.microsoft.com/office/word/2010/wordprocessingShape">
                    <wps:wsp>
                      <wps:cNvSpPr/>
                      <wps:spPr>
                        <a:xfrm rot="0">
                          <a:ext cx="4690743" cy="175245"/>
                        </a:xfrm>
                        <a:custGeom>
                          <a:avLst/>
                          <a:pathLst>
                            <a:path w="4690743" h="175245">
                              <a:moveTo>
                                <a:pt x="0" y="0"/>
                              </a:moveTo>
                              <a:lnTo>
                                <a:pt x="0" y="175245"/>
                              </a:lnTo>
                              <a:lnTo>
                                <a:pt x="4690743" y="175245"/>
                              </a:lnTo>
                              <a:lnTo>
                                <a:pt x="469074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9" locked="0" simplePos="0" distL="114300" distT="0" distR="114300" distB="0" behindDoc="1">
                <wp:simplePos x="0" y="0"/>
                <wp:positionH relativeFrom="page">
                  <wp:posOffset>1700529</wp:posOffset>
                </wp:positionH>
                <wp:positionV relativeFrom="paragraph">
                  <wp:posOffset>1577841</wp:posOffset>
                </wp:positionV>
                <wp:extent cx="1896555" cy="175245"/>
                <wp:effectExtent l="0" t="0" r="0" b="0"/>
                <wp:wrapNone/>
                <wp:docPr id="240" name="drawingObject240"/>
                <wp:cNvGraphicFramePr/>
                <a:graphic>
                  <a:graphicData uri="http://schemas.microsoft.com/office/word/2010/wordprocessingShape">
                    <wps:wsp>
                      <wps:cNvSpPr/>
                      <wps:spPr>
                        <a:xfrm rot="0">
                          <a:ext cx="1896555" cy="175245"/>
                        </a:xfrm>
                        <a:custGeom>
                          <a:avLst/>
                          <a:pathLst>
                            <a:path w="1896555" h="175245">
                              <a:moveTo>
                                <a:pt x="0" y="0"/>
                              </a:moveTo>
                              <a:lnTo>
                                <a:pt x="0" y="175245"/>
                              </a:lnTo>
                              <a:lnTo>
                                <a:pt x="1896555" y="175245"/>
                              </a:lnTo>
                              <a:lnTo>
                                <a:pt x="189655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‘Medicinal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administration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medicines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administration,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administration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through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intravenous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therapy,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administration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medicine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through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topical,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transdermal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subcutaneous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routes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through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insertion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medicine</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etc.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include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medicinal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products,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medicines,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devices,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inventions.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 w:lineRule="exact" w:line="240"/>
      </w:pPr>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976" w:right="971"/>
        <w:spacing w:before="0" w:after="0" w:lineRule="auto" w:line="359"/>
        <w:widowControl w:val="0"/>
      </w:pPr>
      <w:r>
        <mc:AlternateContent>
          <mc:Choice Requires="wps">
            <w:drawing>
              <wp:anchor allowOverlap="1" layoutInCell="0" relativeHeight="405" locked="0" simplePos="0" distL="114300" distT="0" distR="114300" distB="0" behindDoc="1">
                <wp:simplePos x="0" y="0"/>
                <wp:positionH relativeFrom="page">
                  <wp:posOffset>1700529</wp:posOffset>
                </wp:positionH>
                <wp:positionV relativeFrom="paragraph">
                  <wp:posOffset>0</wp:posOffset>
                </wp:positionV>
                <wp:extent cx="4690740" cy="175244"/>
                <wp:effectExtent l="0" t="0" r="0" b="0"/>
                <wp:wrapNone/>
                <wp:docPr id="241" name="drawingObject241"/>
                <wp:cNvGraphicFramePr/>
                <a:graphic>
                  <a:graphicData uri="http://schemas.microsoft.com/office/word/2010/wordprocessingShape">
                    <wps:wsp>
                      <wps:cNvSpPr/>
                      <wps:spPr>
                        <a:xfrm rot="0">
                          <a:ext cx="4690740" cy="175244"/>
                        </a:xfrm>
                        <a:custGeom>
                          <a:avLst/>
                          <a:pathLst>
                            <a:path w="4690740" h="175244">
                              <a:moveTo>
                                <a:pt x="0" y="0"/>
                              </a:moveTo>
                              <a:lnTo>
                                <a:pt x="0" y="175244"/>
                              </a:lnTo>
                              <a:lnTo>
                                <a:pt x="4690740" y="175244"/>
                              </a:lnTo>
                              <a:lnTo>
                                <a:pt x="469074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406" locked="0" simplePos="0" distL="114300" distT="0" distR="114300" distB="0" behindDoc="1">
                <wp:simplePos x="0" y="0"/>
                <wp:positionH relativeFrom="page">
                  <wp:posOffset>1700529</wp:posOffset>
                </wp:positionH>
                <wp:positionV relativeFrom="paragraph">
                  <wp:posOffset>262867</wp:posOffset>
                </wp:positionV>
                <wp:extent cx="4690733" cy="175245"/>
                <wp:effectExtent l="0" t="0" r="0" b="0"/>
                <wp:wrapNone/>
                <wp:docPr id="242" name="drawingObject242"/>
                <wp:cNvGraphicFramePr/>
                <a:graphic>
                  <a:graphicData uri="http://schemas.microsoft.com/office/word/2010/wordprocessingShape">
                    <wps:wsp>
                      <wps:cNvSpPr/>
                      <wps:spPr>
                        <a:xfrm rot="0">
                          <a:ext cx="4690733" cy="175245"/>
                        </a:xfrm>
                        <a:custGeom>
                          <a:avLst/>
                          <a:pathLst>
                            <a:path w="4690733" h="175245">
                              <a:moveTo>
                                <a:pt x="0" y="0"/>
                              </a:moveTo>
                              <a:lnTo>
                                <a:pt x="0" y="175245"/>
                              </a:lnTo>
                              <a:lnTo>
                                <a:pt x="4690733" y="175245"/>
                              </a:lnTo>
                              <a:lnTo>
                                <a:pt x="469073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407" locked="0" simplePos="0" distL="114300" distT="0" distR="114300" distB="0" behindDoc="1">
                <wp:simplePos x="0" y="0"/>
                <wp:positionH relativeFrom="page">
                  <wp:posOffset>1700529</wp:posOffset>
                </wp:positionH>
                <wp:positionV relativeFrom="paragraph">
                  <wp:posOffset>525736</wp:posOffset>
                </wp:positionV>
                <wp:extent cx="4690737" cy="175244"/>
                <wp:effectExtent l="0" t="0" r="0" b="0"/>
                <wp:wrapNone/>
                <wp:docPr id="243" name="drawingObject243"/>
                <wp:cNvGraphicFramePr/>
                <a:graphic>
                  <a:graphicData uri="http://schemas.microsoft.com/office/word/2010/wordprocessingShape">
                    <wps:wsp>
                      <wps:cNvSpPr/>
                      <wps:spPr>
                        <a:xfrm rot="0">
                          <a:ext cx="4690737" cy="175244"/>
                        </a:xfrm>
                        <a:custGeom>
                          <a:avLst/>
                          <a:pathLst>
                            <a:path w="4690737" h="175244">
                              <a:moveTo>
                                <a:pt x="0" y="0"/>
                              </a:moveTo>
                              <a:lnTo>
                                <a:pt x="0" y="175244"/>
                              </a:lnTo>
                              <a:lnTo>
                                <a:pt x="4690737" y="175244"/>
                              </a:lnTo>
                              <a:lnTo>
                                <a:pt x="469073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408" locked="0" simplePos="0" distL="114300" distT="0" distR="114300" distB="0" behindDoc="1">
                <wp:simplePos x="0" y="0"/>
                <wp:positionH relativeFrom="page">
                  <wp:posOffset>1700529</wp:posOffset>
                </wp:positionH>
                <wp:positionV relativeFrom="paragraph">
                  <wp:posOffset>788603</wp:posOffset>
                </wp:positionV>
                <wp:extent cx="4690742" cy="175245"/>
                <wp:effectExtent l="0" t="0" r="0" b="0"/>
                <wp:wrapNone/>
                <wp:docPr id="244" name="drawingObject244"/>
                <wp:cNvGraphicFramePr/>
                <a:graphic>
                  <a:graphicData uri="http://schemas.microsoft.com/office/word/2010/wordprocessingShape">
                    <wps:wsp>
                      <wps:cNvSpPr/>
                      <wps:spPr>
                        <a:xfrm rot="0">
                          <a:ext cx="4690742" cy="175245"/>
                        </a:xfrm>
                        <a:custGeom>
                          <a:avLst/>
                          <a:pathLst>
                            <a:path w="4690742" h="175245">
                              <a:moveTo>
                                <a:pt x="0" y="0"/>
                              </a:moveTo>
                              <a:lnTo>
                                <a:pt x="0" y="175245"/>
                              </a:lnTo>
                              <a:lnTo>
                                <a:pt x="4690742" y="175245"/>
                              </a:lnTo>
                              <a:lnTo>
                                <a:pt x="469074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409" locked="0" simplePos="0" distL="114300" distT="0" distR="114300" distB="0" behindDoc="1">
                <wp:simplePos x="0" y="0"/>
                <wp:positionH relativeFrom="page">
                  <wp:posOffset>1700529</wp:posOffset>
                </wp:positionH>
                <wp:positionV relativeFrom="paragraph">
                  <wp:posOffset>1051471</wp:posOffset>
                </wp:positionV>
                <wp:extent cx="4690722" cy="175245"/>
                <wp:effectExtent l="0" t="0" r="0" b="0"/>
                <wp:wrapNone/>
                <wp:docPr id="245" name="drawingObject245"/>
                <wp:cNvGraphicFramePr/>
                <a:graphic>
                  <a:graphicData uri="http://schemas.microsoft.com/office/word/2010/wordprocessingShape">
                    <wps:wsp>
                      <wps:cNvSpPr/>
                      <wps:spPr>
                        <a:xfrm rot="0">
                          <a:ext cx="4690722" cy="175245"/>
                        </a:xfrm>
                        <a:custGeom>
                          <a:avLst/>
                          <a:pathLst>
                            <a:path w="4690722" h="175245">
                              <a:moveTo>
                                <a:pt x="0" y="0"/>
                              </a:moveTo>
                              <a:lnTo>
                                <a:pt x="0" y="175245"/>
                              </a:lnTo>
                              <a:lnTo>
                                <a:pt x="4690722" y="175245"/>
                              </a:lnTo>
                              <a:lnTo>
                                <a:pt x="469072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410" locked="0" simplePos="0" distL="114300" distT="0" distR="114300" distB="0" behindDoc="1">
                <wp:simplePos x="0" y="0"/>
                <wp:positionH relativeFrom="page">
                  <wp:posOffset>1700529</wp:posOffset>
                </wp:positionH>
                <wp:positionV relativeFrom="paragraph">
                  <wp:posOffset>1314338</wp:posOffset>
                </wp:positionV>
                <wp:extent cx="4690735" cy="175245"/>
                <wp:effectExtent l="0" t="0" r="0" b="0"/>
                <wp:wrapNone/>
                <wp:docPr id="246" name="drawingObject246"/>
                <wp:cNvGraphicFramePr/>
                <a:graphic>
                  <a:graphicData uri="http://schemas.microsoft.com/office/word/2010/wordprocessingShape">
                    <wps:wsp>
                      <wps:cNvSpPr/>
                      <wps:spPr>
                        <a:xfrm rot="0">
                          <a:ext cx="4690735" cy="175245"/>
                        </a:xfrm>
                        <a:custGeom>
                          <a:avLst/>
                          <a:pathLst>
                            <a:path w="4690735" h="175245">
                              <a:moveTo>
                                <a:pt x="0" y="0"/>
                              </a:moveTo>
                              <a:lnTo>
                                <a:pt x="0" y="175245"/>
                              </a:lnTo>
                              <a:lnTo>
                                <a:pt x="4690735" y="175245"/>
                              </a:lnTo>
                              <a:lnTo>
                                <a:pt x="469073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411" locked="0" simplePos="0" distL="114300" distT="0" distR="114300" distB="0" behindDoc="1">
                <wp:simplePos x="0" y="0"/>
                <wp:positionH relativeFrom="page">
                  <wp:posOffset>1700529</wp:posOffset>
                </wp:positionH>
                <wp:positionV relativeFrom="paragraph">
                  <wp:posOffset>1577206</wp:posOffset>
                </wp:positionV>
                <wp:extent cx="4690722" cy="175245"/>
                <wp:effectExtent l="0" t="0" r="0" b="0"/>
                <wp:wrapNone/>
                <wp:docPr id="247" name="drawingObject247"/>
                <wp:cNvGraphicFramePr/>
                <a:graphic>
                  <a:graphicData uri="http://schemas.microsoft.com/office/word/2010/wordprocessingShape">
                    <wps:wsp>
                      <wps:cNvSpPr/>
                      <wps:spPr>
                        <a:xfrm rot="0">
                          <a:ext cx="4690722" cy="175245"/>
                        </a:xfrm>
                        <a:custGeom>
                          <a:avLst/>
                          <a:pathLst>
                            <a:path w="4690722" h="175245">
                              <a:moveTo>
                                <a:pt x="0" y="0"/>
                              </a:moveTo>
                              <a:lnTo>
                                <a:pt x="0" y="175245"/>
                              </a:lnTo>
                              <a:lnTo>
                                <a:pt x="4690722" y="175245"/>
                              </a:lnTo>
                              <a:lnTo>
                                <a:pt x="469072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412" locked="0" simplePos="0" distL="114300" distT="0" distR="114300" distB="0" behindDoc="1">
                <wp:simplePos x="0" y="0"/>
                <wp:positionH relativeFrom="page">
                  <wp:posOffset>1700529</wp:posOffset>
                </wp:positionH>
                <wp:positionV relativeFrom="paragraph">
                  <wp:posOffset>1840074</wp:posOffset>
                </wp:positionV>
                <wp:extent cx="871894" cy="175244"/>
                <wp:effectExtent l="0" t="0" r="0" b="0"/>
                <wp:wrapNone/>
                <wp:docPr id="248" name="drawingObject248"/>
                <wp:cNvGraphicFramePr/>
                <a:graphic>
                  <a:graphicData uri="http://schemas.microsoft.com/office/word/2010/wordprocessingShape">
                    <wps:wsp>
                      <wps:cNvSpPr/>
                      <wps:spPr>
                        <a:xfrm rot="0">
                          <a:ext cx="871894" cy="175244"/>
                        </a:xfrm>
                        <a:custGeom>
                          <a:avLst/>
                          <a:pathLst>
                            <a:path w="871894" h="175244">
                              <a:moveTo>
                                <a:pt x="0" y="0"/>
                              </a:moveTo>
                              <a:lnTo>
                                <a:pt x="0" y="175244"/>
                              </a:lnTo>
                              <a:lnTo>
                                <a:pt x="871894" y="175244"/>
                              </a:lnTo>
                              <a:lnTo>
                                <a:pt x="871894"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‘Surgical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means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performing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surgery.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However,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surgical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tools,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surgical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implements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including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surgical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tools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implements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example,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manner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conducting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colonoscopy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heart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transplant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surgeries,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including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method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sutures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manner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creating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incision</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etc.,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commonly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surgeons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However,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novel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innovative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scalpel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conducting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surgery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patentable.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976" w:right="971"/>
        <w:spacing w:before="0" w:after="0" w:lineRule="auto" w:line="360"/>
        <w:widowControl w:val="0"/>
      </w:pPr>
      <w:r>
        <mc:AlternateContent>
          <mc:Choice Requires="wps">
            <w:drawing>
              <wp:anchor allowOverlap="1" layoutInCell="0" relativeHeight="856" locked="0" simplePos="0" distL="114300" distT="0" distR="114300" distB="0" behindDoc="1">
                <wp:simplePos x="0" y="0"/>
                <wp:positionH relativeFrom="page">
                  <wp:posOffset>1700529</wp:posOffset>
                </wp:positionH>
                <wp:positionV relativeFrom="paragraph">
                  <wp:posOffset>1</wp:posOffset>
                </wp:positionV>
                <wp:extent cx="4690735" cy="175245"/>
                <wp:effectExtent l="0" t="0" r="0" b="0"/>
                <wp:wrapNone/>
                <wp:docPr id="249" name="drawingObject249"/>
                <wp:cNvGraphicFramePr/>
                <a:graphic>
                  <a:graphicData uri="http://schemas.microsoft.com/office/word/2010/wordprocessingShape">
                    <wps:wsp>
                      <wps:cNvSpPr/>
                      <wps:spPr>
                        <a:xfrm rot="0">
                          <a:ext cx="4690735" cy="175245"/>
                        </a:xfrm>
                        <a:custGeom>
                          <a:avLst/>
                          <a:pathLst>
                            <a:path w="4690735" h="175245">
                              <a:moveTo>
                                <a:pt x="0" y="0"/>
                              </a:moveTo>
                              <a:lnTo>
                                <a:pt x="0" y="175245"/>
                              </a:lnTo>
                              <a:lnTo>
                                <a:pt x="4690735" y="175245"/>
                              </a:lnTo>
                              <a:lnTo>
                                <a:pt x="469073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857" locked="0" simplePos="0" distL="114300" distT="0" distR="114300" distB="0" behindDoc="1">
                <wp:simplePos x="0" y="0"/>
                <wp:positionH relativeFrom="page">
                  <wp:posOffset>1700529</wp:posOffset>
                </wp:positionH>
                <wp:positionV relativeFrom="paragraph">
                  <wp:posOffset>262870</wp:posOffset>
                </wp:positionV>
                <wp:extent cx="4690726" cy="175244"/>
                <wp:effectExtent l="0" t="0" r="0" b="0"/>
                <wp:wrapNone/>
                <wp:docPr id="250" name="drawingObject250"/>
                <wp:cNvGraphicFramePr/>
                <a:graphic>
                  <a:graphicData uri="http://schemas.microsoft.com/office/word/2010/wordprocessingShape">
                    <wps:wsp>
                      <wps:cNvSpPr/>
                      <wps:spPr>
                        <a:xfrm rot="0">
                          <a:ext cx="4690726" cy="175244"/>
                        </a:xfrm>
                        <a:custGeom>
                          <a:avLst/>
                          <a:pathLst>
                            <a:path w="4690726" h="175244">
                              <a:moveTo>
                                <a:pt x="0" y="0"/>
                              </a:moveTo>
                              <a:lnTo>
                                <a:pt x="0" y="175244"/>
                              </a:lnTo>
                              <a:lnTo>
                                <a:pt x="4690726" y="175244"/>
                              </a:lnTo>
                              <a:lnTo>
                                <a:pt x="4690726"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858" locked="0" simplePos="0" distL="114300" distT="0" distR="114300" distB="0" behindDoc="1">
                <wp:simplePos x="0" y="0"/>
                <wp:positionH relativeFrom="page">
                  <wp:posOffset>1700529</wp:posOffset>
                </wp:positionH>
                <wp:positionV relativeFrom="paragraph">
                  <wp:posOffset>525737</wp:posOffset>
                </wp:positionV>
                <wp:extent cx="4690743" cy="175244"/>
                <wp:effectExtent l="0" t="0" r="0" b="0"/>
                <wp:wrapNone/>
                <wp:docPr id="251" name="drawingObject251"/>
                <wp:cNvGraphicFramePr/>
                <a:graphic>
                  <a:graphicData uri="http://schemas.microsoft.com/office/word/2010/wordprocessingShape">
                    <wps:wsp>
                      <wps:cNvSpPr/>
                      <wps:spPr>
                        <a:xfrm rot="0">
                          <a:ext cx="4690743" cy="175244"/>
                        </a:xfrm>
                        <a:custGeom>
                          <a:avLst/>
                          <a:pathLst>
                            <a:path w="4690743" h="175244">
                              <a:moveTo>
                                <a:pt x="0" y="0"/>
                              </a:moveTo>
                              <a:lnTo>
                                <a:pt x="0" y="175244"/>
                              </a:lnTo>
                              <a:lnTo>
                                <a:pt x="4690743" y="175244"/>
                              </a:lnTo>
                              <a:lnTo>
                                <a:pt x="469074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859" locked="0" simplePos="0" distL="114300" distT="0" distR="114300" distB="0" behindDoc="1">
                <wp:simplePos x="0" y="0"/>
                <wp:positionH relativeFrom="page">
                  <wp:posOffset>1700529</wp:posOffset>
                </wp:positionH>
                <wp:positionV relativeFrom="paragraph">
                  <wp:posOffset>788605</wp:posOffset>
                </wp:positionV>
                <wp:extent cx="4690742" cy="175244"/>
                <wp:effectExtent l="0" t="0" r="0" b="0"/>
                <wp:wrapNone/>
                <wp:docPr id="252" name="drawingObject252"/>
                <wp:cNvGraphicFramePr/>
                <a:graphic>
                  <a:graphicData uri="http://schemas.microsoft.com/office/word/2010/wordprocessingShape">
                    <wps:wsp>
                      <wps:cNvSpPr/>
                      <wps:spPr>
                        <a:xfrm rot="0">
                          <a:ext cx="4690742" cy="175244"/>
                        </a:xfrm>
                        <a:custGeom>
                          <a:avLst/>
                          <a:pathLst>
                            <a:path w="4690742" h="175244">
                              <a:moveTo>
                                <a:pt x="0" y="0"/>
                              </a:moveTo>
                              <a:lnTo>
                                <a:pt x="0" y="175244"/>
                              </a:lnTo>
                              <a:lnTo>
                                <a:pt x="4690742" y="175244"/>
                              </a:lnTo>
                              <a:lnTo>
                                <a:pt x="469074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860" locked="0" simplePos="0" distL="114300" distT="0" distR="114300" distB="0" behindDoc="1">
                <wp:simplePos x="0" y="0"/>
                <wp:positionH relativeFrom="page">
                  <wp:posOffset>1700529</wp:posOffset>
                </wp:positionH>
                <wp:positionV relativeFrom="paragraph">
                  <wp:posOffset>1051472</wp:posOffset>
                </wp:positionV>
                <wp:extent cx="4690743" cy="175246"/>
                <wp:effectExtent l="0" t="0" r="0" b="0"/>
                <wp:wrapNone/>
                <wp:docPr id="253" name="drawingObject253"/>
                <wp:cNvGraphicFramePr/>
                <a:graphic>
                  <a:graphicData uri="http://schemas.microsoft.com/office/word/2010/wordprocessingShape">
                    <wps:wsp>
                      <wps:cNvSpPr/>
                      <wps:spPr>
                        <a:xfrm rot="0">
                          <a:ext cx="4690743" cy="175246"/>
                        </a:xfrm>
                        <a:custGeom>
                          <a:avLst/>
                          <a:pathLst>
                            <a:path w="4690743" h="175246">
                              <a:moveTo>
                                <a:pt x="0" y="0"/>
                              </a:moveTo>
                              <a:lnTo>
                                <a:pt x="0" y="175246"/>
                              </a:lnTo>
                              <a:lnTo>
                                <a:pt x="4690743" y="175246"/>
                              </a:lnTo>
                              <a:lnTo>
                                <a:pt x="469074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861" locked="0" simplePos="0" distL="114300" distT="0" distR="114300" distB="0" behindDoc="1">
                <wp:simplePos x="0" y="0"/>
                <wp:positionH relativeFrom="page">
                  <wp:posOffset>1700529</wp:posOffset>
                </wp:positionH>
                <wp:positionV relativeFrom="paragraph">
                  <wp:posOffset>1314339</wp:posOffset>
                </wp:positionV>
                <wp:extent cx="4690740" cy="175245"/>
                <wp:effectExtent l="0" t="0" r="0" b="0"/>
                <wp:wrapNone/>
                <wp:docPr id="254" name="drawingObject254"/>
                <wp:cNvGraphicFramePr/>
                <a:graphic>
                  <a:graphicData uri="http://schemas.microsoft.com/office/word/2010/wordprocessingShape">
                    <wps:wsp>
                      <wps:cNvSpPr/>
                      <wps:spPr>
                        <a:xfrm rot="0">
                          <a:ext cx="4690740" cy="175245"/>
                        </a:xfrm>
                        <a:custGeom>
                          <a:avLst/>
                          <a:pathLst>
                            <a:path w="4690740" h="175245">
                              <a:moveTo>
                                <a:pt x="0" y="0"/>
                              </a:moveTo>
                              <a:lnTo>
                                <a:pt x="0" y="175245"/>
                              </a:lnTo>
                              <a:lnTo>
                                <a:pt x="4690740" y="175245"/>
                              </a:lnTo>
                              <a:lnTo>
                                <a:pt x="469074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862" locked="0" simplePos="0" distL="114300" distT="0" distR="114300" distB="0" behindDoc="1">
                <wp:simplePos x="0" y="0"/>
                <wp:positionH relativeFrom="page">
                  <wp:posOffset>1700529</wp:posOffset>
                </wp:positionH>
                <wp:positionV relativeFrom="paragraph">
                  <wp:posOffset>1577208</wp:posOffset>
                </wp:positionV>
                <wp:extent cx="3060067" cy="175244"/>
                <wp:effectExtent l="0" t="0" r="0" b="0"/>
                <wp:wrapNone/>
                <wp:docPr id="255" name="drawingObject255"/>
                <wp:cNvGraphicFramePr/>
                <a:graphic>
                  <a:graphicData uri="http://schemas.microsoft.com/office/word/2010/wordprocessingShape">
                    <wps:wsp>
                      <wps:cNvSpPr/>
                      <wps:spPr>
                        <a:xfrm rot="0">
                          <a:ext cx="3060067" cy="175244"/>
                        </a:xfrm>
                        <a:custGeom>
                          <a:avLst/>
                          <a:pathLst>
                            <a:path w="3060067" h="175244">
                              <a:moveTo>
                                <a:pt x="0" y="0"/>
                              </a:moveTo>
                              <a:lnTo>
                                <a:pt x="0" y="175244"/>
                              </a:lnTo>
                              <a:lnTo>
                                <a:pt x="3060067" y="175244"/>
                              </a:lnTo>
                              <a:lnTo>
                                <a:pt x="306006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‘Curative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terminology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quite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ambiguous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vague,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various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expressions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Curative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means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treatments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therapies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eliminating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injury,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illness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restore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person's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health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state”</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adopted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practitioner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curing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healing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tools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excluded.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976" w:right="971"/>
        <w:spacing w:before="0" w:after="0" w:lineRule="auto" w:line="360"/>
        <w:widowControl w:val="0"/>
      </w:pPr>
      <w:r>
        <mc:AlternateContent>
          <mc:Choice Requires="wps">
            <w:drawing>
              <wp:anchor allowOverlap="1" layoutInCell="0" relativeHeight="1280" locked="0" simplePos="0" distL="114300" distT="0" distR="114300" distB="0" behindDoc="1">
                <wp:simplePos x="0" y="0"/>
                <wp:positionH relativeFrom="page">
                  <wp:posOffset>1700529</wp:posOffset>
                </wp:positionH>
                <wp:positionV relativeFrom="paragraph">
                  <wp:posOffset>3</wp:posOffset>
                </wp:positionV>
                <wp:extent cx="4690735" cy="175244"/>
                <wp:effectExtent l="0" t="0" r="0" b="0"/>
                <wp:wrapNone/>
                <wp:docPr id="256" name="drawingObject256"/>
                <wp:cNvGraphicFramePr/>
                <a:graphic>
                  <a:graphicData uri="http://schemas.microsoft.com/office/word/2010/wordprocessingShape">
                    <wps:wsp>
                      <wps:cNvSpPr/>
                      <wps:spPr>
                        <a:xfrm rot="0">
                          <a:ext cx="4690735" cy="175244"/>
                        </a:xfrm>
                        <a:custGeom>
                          <a:avLst/>
                          <a:pathLst>
                            <a:path w="4690735" h="175244">
                              <a:moveTo>
                                <a:pt x="0" y="0"/>
                              </a:moveTo>
                              <a:lnTo>
                                <a:pt x="0" y="175244"/>
                              </a:lnTo>
                              <a:lnTo>
                                <a:pt x="4690735" y="175244"/>
                              </a:lnTo>
                              <a:lnTo>
                                <a:pt x="469073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281" locked="0" simplePos="0" distL="114300" distT="0" distR="114300" distB="0" behindDoc="1">
                <wp:simplePos x="0" y="0"/>
                <wp:positionH relativeFrom="page">
                  <wp:posOffset>1700529</wp:posOffset>
                </wp:positionH>
                <wp:positionV relativeFrom="paragraph">
                  <wp:posOffset>262870</wp:posOffset>
                </wp:positionV>
                <wp:extent cx="4690724" cy="175244"/>
                <wp:effectExtent l="0" t="0" r="0" b="0"/>
                <wp:wrapNone/>
                <wp:docPr id="257" name="drawingObject257"/>
                <wp:cNvGraphicFramePr/>
                <a:graphic>
                  <a:graphicData uri="http://schemas.microsoft.com/office/word/2010/wordprocessingShape">
                    <wps:wsp>
                      <wps:cNvSpPr/>
                      <wps:spPr>
                        <a:xfrm rot="0">
                          <a:ext cx="4690724" cy="175244"/>
                        </a:xfrm>
                        <a:custGeom>
                          <a:avLst/>
                          <a:pathLst>
                            <a:path w="4690724" h="175244">
                              <a:moveTo>
                                <a:pt x="0" y="0"/>
                              </a:moveTo>
                              <a:lnTo>
                                <a:pt x="0" y="175244"/>
                              </a:lnTo>
                              <a:lnTo>
                                <a:pt x="4690724" y="175244"/>
                              </a:lnTo>
                              <a:lnTo>
                                <a:pt x="4690724"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282" locked="0" simplePos="0" distL="114300" distT="0" distR="114300" distB="0" behindDoc="1">
                <wp:simplePos x="0" y="0"/>
                <wp:positionH relativeFrom="page">
                  <wp:posOffset>1700529</wp:posOffset>
                </wp:positionH>
                <wp:positionV relativeFrom="paragraph">
                  <wp:posOffset>525737</wp:posOffset>
                </wp:positionV>
                <wp:extent cx="4690735" cy="175245"/>
                <wp:effectExtent l="0" t="0" r="0" b="0"/>
                <wp:wrapNone/>
                <wp:docPr id="258" name="drawingObject258"/>
                <wp:cNvGraphicFramePr/>
                <a:graphic>
                  <a:graphicData uri="http://schemas.microsoft.com/office/word/2010/wordprocessingShape">
                    <wps:wsp>
                      <wps:cNvSpPr/>
                      <wps:spPr>
                        <a:xfrm rot="0">
                          <a:ext cx="4690735" cy="175245"/>
                        </a:xfrm>
                        <a:custGeom>
                          <a:avLst/>
                          <a:pathLst>
                            <a:path w="4690735" h="175245">
                              <a:moveTo>
                                <a:pt x="0" y="0"/>
                              </a:moveTo>
                              <a:lnTo>
                                <a:pt x="0" y="175245"/>
                              </a:lnTo>
                              <a:lnTo>
                                <a:pt x="4690735" y="175245"/>
                              </a:lnTo>
                              <a:lnTo>
                                <a:pt x="469073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283" locked="0" simplePos="0" distL="114300" distT="0" distR="114300" distB="0" behindDoc="1">
                <wp:simplePos x="0" y="0"/>
                <wp:positionH relativeFrom="page">
                  <wp:posOffset>1700529</wp:posOffset>
                </wp:positionH>
                <wp:positionV relativeFrom="paragraph">
                  <wp:posOffset>788605</wp:posOffset>
                </wp:positionV>
                <wp:extent cx="4690740" cy="175244"/>
                <wp:effectExtent l="0" t="0" r="0" b="0"/>
                <wp:wrapNone/>
                <wp:docPr id="259" name="drawingObject259"/>
                <wp:cNvGraphicFramePr/>
                <a:graphic>
                  <a:graphicData uri="http://schemas.microsoft.com/office/word/2010/wordprocessingShape">
                    <wps:wsp>
                      <wps:cNvSpPr/>
                      <wps:spPr>
                        <a:xfrm rot="0">
                          <a:ext cx="4690740" cy="175244"/>
                        </a:xfrm>
                        <a:custGeom>
                          <a:avLst/>
                          <a:pathLst>
                            <a:path w="4690740" h="175244">
                              <a:moveTo>
                                <a:pt x="0" y="0"/>
                              </a:moveTo>
                              <a:lnTo>
                                <a:pt x="0" y="175244"/>
                              </a:lnTo>
                              <a:lnTo>
                                <a:pt x="4690740" y="175244"/>
                              </a:lnTo>
                              <a:lnTo>
                                <a:pt x="469074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284" locked="0" simplePos="0" distL="114300" distT="0" distR="114300" distB="0" behindDoc="1">
                <wp:simplePos x="0" y="0"/>
                <wp:positionH relativeFrom="page">
                  <wp:posOffset>1700529</wp:posOffset>
                </wp:positionH>
                <wp:positionV relativeFrom="paragraph">
                  <wp:posOffset>1051472</wp:posOffset>
                </wp:positionV>
                <wp:extent cx="3339720" cy="175245"/>
                <wp:effectExtent l="0" t="0" r="0" b="0"/>
                <wp:wrapNone/>
                <wp:docPr id="260" name="drawingObject260"/>
                <wp:cNvGraphicFramePr/>
                <a:graphic>
                  <a:graphicData uri="http://schemas.microsoft.com/office/word/2010/wordprocessingShape">
                    <wps:wsp>
                      <wps:cNvSpPr/>
                      <wps:spPr>
                        <a:xfrm rot="0">
                          <a:ext cx="3339720" cy="175245"/>
                        </a:xfrm>
                        <a:custGeom>
                          <a:avLst/>
                          <a:pathLst>
                            <a:path w="3339720" h="175245">
                              <a:moveTo>
                                <a:pt x="0" y="0"/>
                              </a:moveTo>
                              <a:lnTo>
                                <a:pt x="0" y="175245"/>
                              </a:lnTo>
                              <a:lnTo>
                                <a:pt x="3339720" y="175245"/>
                              </a:lnTo>
                              <a:lnTo>
                                <a:pt x="333972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‘Prophylactic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means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prevention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example,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administering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vaccine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conducting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cancer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screening,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blood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etc</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However,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preventive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tools,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preventive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products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preventive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mechanisms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qualify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excluded.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977" w:right="971"/>
        <w:spacing w:before="0" w:after="0" w:lineRule="auto" w:line="36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892" w:footer="0" w:gutter="0" w:header="0" w:left="1701" w:right="850" w:top="850"/>
          <w:pgNumType w:fmt="decimal"/>
          <w:cols w:equalWidth="1" w:num="1" w:space="708" w:sep="0"/>
        </w:sectPr>
      </w:pPr>
      <w:r>
        <mc:AlternateContent>
          <mc:Choice Requires="wps">
            <w:drawing>
              <wp:anchor allowOverlap="1" layoutInCell="0" relativeHeight="1577" locked="0" simplePos="0" distL="114300" distT="0" distR="114300" distB="0" behindDoc="1">
                <wp:simplePos x="0" y="0"/>
                <wp:positionH relativeFrom="page">
                  <wp:posOffset>1700529</wp:posOffset>
                </wp:positionH>
                <wp:positionV relativeFrom="paragraph">
                  <wp:posOffset>2</wp:posOffset>
                </wp:positionV>
                <wp:extent cx="4690740" cy="175244"/>
                <wp:effectExtent l="0" t="0" r="0" b="0"/>
                <wp:wrapNone/>
                <wp:docPr id="261" name="drawingObject261"/>
                <wp:cNvGraphicFramePr/>
                <a:graphic>
                  <a:graphicData uri="http://schemas.microsoft.com/office/word/2010/wordprocessingShape">
                    <wps:wsp>
                      <wps:cNvSpPr/>
                      <wps:spPr>
                        <a:xfrm rot="0">
                          <a:ext cx="4690740" cy="175244"/>
                        </a:xfrm>
                        <a:custGeom>
                          <a:avLst/>
                          <a:pathLst>
                            <a:path w="4690740" h="175244">
                              <a:moveTo>
                                <a:pt x="0" y="0"/>
                              </a:moveTo>
                              <a:lnTo>
                                <a:pt x="0" y="175244"/>
                              </a:lnTo>
                              <a:lnTo>
                                <a:pt x="4690740" y="175244"/>
                              </a:lnTo>
                              <a:lnTo>
                                <a:pt x="469074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578" locked="0" simplePos="0" distL="114300" distT="0" distR="114300" distB="0" behindDoc="1">
                <wp:simplePos x="0" y="0"/>
                <wp:positionH relativeFrom="page">
                  <wp:posOffset>1700529</wp:posOffset>
                </wp:positionH>
                <wp:positionV relativeFrom="paragraph">
                  <wp:posOffset>262870</wp:posOffset>
                </wp:positionV>
                <wp:extent cx="4690731" cy="175244"/>
                <wp:effectExtent l="0" t="0" r="0" b="0"/>
                <wp:wrapNone/>
                <wp:docPr id="262" name="drawingObject262"/>
                <wp:cNvGraphicFramePr/>
                <a:graphic>
                  <a:graphicData uri="http://schemas.microsoft.com/office/word/2010/wordprocessingShape">
                    <wps:wsp>
                      <wps:cNvSpPr/>
                      <wps:spPr>
                        <a:xfrm rot="0">
                          <a:ext cx="4690731" cy="175244"/>
                        </a:xfrm>
                        <a:custGeom>
                          <a:avLst/>
                          <a:pathLst>
                            <a:path w="4690731" h="175244">
                              <a:moveTo>
                                <a:pt x="0" y="0"/>
                              </a:moveTo>
                              <a:lnTo>
                                <a:pt x="0" y="175244"/>
                              </a:lnTo>
                              <a:lnTo>
                                <a:pt x="4690731" y="175244"/>
                              </a:lnTo>
                              <a:lnTo>
                                <a:pt x="4690731"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579" locked="0" simplePos="0" distL="114300" distT="0" distR="114300" distB="0" behindDoc="1">
                <wp:simplePos x="0" y="0"/>
                <wp:positionH relativeFrom="page">
                  <wp:posOffset>1700529</wp:posOffset>
                </wp:positionH>
                <wp:positionV relativeFrom="paragraph">
                  <wp:posOffset>525738</wp:posOffset>
                </wp:positionV>
                <wp:extent cx="4690731" cy="175244"/>
                <wp:effectExtent l="0" t="0" r="0" b="0"/>
                <wp:wrapNone/>
                <wp:docPr id="263" name="drawingObject263"/>
                <wp:cNvGraphicFramePr/>
                <a:graphic>
                  <a:graphicData uri="http://schemas.microsoft.com/office/word/2010/wordprocessingShape">
                    <wps:wsp>
                      <wps:cNvSpPr/>
                      <wps:spPr>
                        <a:xfrm rot="0">
                          <a:ext cx="4690731" cy="175244"/>
                        </a:xfrm>
                        <a:custGeom>
                          <a:avLst/>
                          <a:pathLst>
                            <a:path w="4690731" h="175244">
                              <a:moveTo>
                                <a:pt x="0" y="0"/>
                              </a:moveTo>
                              <a:lnTo>
                                <a:pt x="0" y="175244"/>
                              </a:lnTo>
                              <a:lnTo>
                                <a:pt x="4690731" y="175244"/>
                              </a:lnTo>
                              <a:lnTo>
                                <a:pt x="4690731"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580" locked="0" simplePos="0" distL="114300" distT="0" distR="114300" distB="0" behindDoc="1">
                <wp:simplePos x="0" y="0"/>
                <wp:positionH relativeFrom="page">
                  <wp:posOffset>1700529</wp:posOffset>
                </wp:positionH>
                <wp:positionV relativeFrom="paragraph">
                  <wp:posOffset>788605</wp:posOffset>
                </wp:positionV>
                <wp:extent cx="4690740" cy="175244"/>
                <wp:effectExtent l="0" t="0" r="0" b="0"/>
                <wp:wrapNone/>
                <wp:docPr id="264" name="drawingObject264"/>
                <wp:cNvGraphicFramePr/>
                <a:graphic>
                  <a:graphicData uri="http://schemas.microsoft.com/office/word/2010/wordprocessingShape">
                    <wps:wsp>
                      <wps:cNvSpPr/>
                      <wps:spPr>
                        <a:xfrm rot="0">
                          <a:ext cx="4690740" cy="175244"/>
                        </a:xfrm>
                        <a:custGeom>
                          <a:avLst/>
                          <a:pathLst>
                            <a:path w="4690740" h="175244">
                              <a:moveTo>
                                <a:pt x="0" y="0"/>
                              </a:moveTo>
                              <a:lnTo>
                                <a:pt x="0" y="175244"/>
                              </a:lnTo>
                              <a:lnTo>
                                <a:pt x="4690740" y="175244"/>
                              </a:lnTo>
                              <a:lnTo>
                                <a:pt x="469074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581" locked="0" simplePos="0" distL="114300" distT="0" distR="114300" distB="0" behindDoc="1">
                <wp:simplePos x="0" y="0"/>
                <wp:positionH relativeFrom="page">
                  <wp:posOffset>1700529</wp:posOffset>
                </wp:positionH>
                <wp:positionV relativeFrom="paragraph">
                  <wp:posOffset>1051472</wp:posOffset>
                </wp:positionV>
                <wp:extent cx="4690731" cy="175245"/>
                <wp:effectExtent l="0" t="0" r="0" b="0"/>
                <wp:wrapNone/>
                <wp:docPr id="265" name="drawingObject265"/>
                <wp:cNvGraphicFramePr/>
                <a:graphic>
                  <a:graphicData uri="http://schemas.microsoft.com/office/word/2010/wordprocessingShape">
                    <wps:wsp>
                      <wps:cNvSpPr/>
                      <wps:spPr>
                        <a:xfrm rot="0">
                          <a:ext cx="4690731" cy="175245"/>
                        </a:xfrm>
                        <a:custGeom>
                          <a:avLst/>
                          <a:pathLst>
                            <a:path w="4690731" h="175245">
                              <a:moveTo>
                                <a:pt x="0" y="0"/>
                              </a:moveTo>
                              <a:lnTo>
                                <a:pt x="0" y="175245"/>
                              </a:lnTo>
                              <a:lnTo>
                                <a:pt x="4690731" y="175245"/>
                              </a:lnTo>
                              <a:lnTo>
                                <a:pt x="4690731"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582" locked="0" simplePos="0" distL="114300" distT="0" distR="114300" distB="0" behindDoc="1">
                <wp:simplePos x="0" y="0"/>
                <wp:positionH relativeFrom="page">
                  <wp:posOffset>1700529</wp:posOffset>
                </wp:positionH>
                <wp:positionV relativeFrom="paragraph">
                  <wp:posOffset>1314340</wp:posOffset>
                </wp:positionV>
                <wp:extent cx="4690743" cy="175244"/>
                <wp:effectExtent l="0" t="0" r="0" b="0"/>
                <wp:wrapNone/>
                <wp:docPr id="266" name="drawingObject266"/>
                <wp:cNvGraphicFramePr/>
                <a:graphic>
                  <a:graphicData uri="http://schemas.microsoft.com/office/word/2010/wordprocessingShape">
                    <wps:wsp>
                      <wps:cNvSpPr/>
                      <wps:spPr>
                        <a:xfrm rot="0">
                          <a:ext cx="4690743" cy="175244"/>
                        </a:xfrm>
                        <a:custGeom>
                          <a:avLst/>
                          <a:pathLst>
                            <a:path w="4690743" h="175244">
                              <a:moveTo>
                                <a:pt x="0" y="0"/>
                              </a:moveTo>
                              <a:lnTo>
                                <a:pt x="0" y="175244"/>
                              </a:lnTo>
                              <a:lnTo>
                                <a:pt x="4690743" y="175244"/>
                              </a:lnTo>
                              <a:lnTo>
                                <a:pt x="469074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583" locked="0" simplePos="0" distL="114300" distT="0" distR="114300" distB="0" behindDoc="1">
                <wp:simplePos x="0" y="0"/>
                <wp:positionH relativeFrom="page">
                  <wp:posOffset>1700529</wp:posOffset>
                </wp:positionH>
                <wp:positionV relativeFrom="paragraph">
                  <wp:posOffset>1577208</wp:posOffset>
                </wp:positionV>
                <wp:extent cx="4690737" cy="175245"/>
                <wp:effectExtent l="0" t="0" r="0" b="0"/>
                <wp:wrapNone/>
                <wp:docPr id="267" name="drawingObject267"/>
                <wp:cNvGraphicFramePr/>
                <a:graphic>
                  <a:graphicData uri="http://schemas.microsoft.com/office/word/2010/wordprocessingShape">
                    <wps:wsp>
                      <wps:cNvSpPr/>
                      <wps:spPr>
                        <a:xfrm rot="0">
                          <a:ext cx="4690737" cy="175245"/>
                        </a:xfrm>
                        <a:custGeom>
                          <a:avLst/>
                          <a:pathLst>
                            <a:path w="4690737" h="175245">
                              <a:moveTo>
                                <a:pt x="0" y="0"/>
                              </a:moveTo>
                              <a:lnTo>
                                <a:pt x="0" y="175245"/>
                              </a:lnTo>
                              <a:lnTo>
                                <a:pt x="4690737" y="175245"/>
                              </a:lnTo>
                              <a:lnTo>
                                <a:pt x="469073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manner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performed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example,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manner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checking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blood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pressure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different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tools,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manner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swab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checking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glucose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levels,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etc.,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However,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products,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tools,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devices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long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satisfy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unfairly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monopolize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generally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practitioners,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nurses</w:t>
      </w:r>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jc w:val="left"/>
        <w:ind w:firstLine="0" w:left="1260" w:right="934"/>
        <w:spacing w:before="0" w:after="0" w:lineRule="auto" w:line="360"/>
        <w:widowControl w:val="0"/>
      </w:pPr>
      <w:r>
        <mc:AlternateContent>
          <mc:Choice Requires="wps">
            <w:drawing>
              <wp:anchor allowOverlap="1" layoutInCell="0" relativeHeight="85" locked="0" simplePos="0" distL="114300" distT="0" distR="114300" distB="0" behindDoc="1">
                <wp:simplePos x="0" y="0"/>
                <wp:positionH relativeFrom="page">
                  <wp:posOffset>1700529</wp:posOffset>
                </wp:positionH>
                <wp:positionV relativeFrom="paragraph">
                  <wp:posOffset>635</wp:posOffset>
                </wp:positionV>
                <wp:extent cx="4690719" cy="175244"/>
                <wp:effectExtent l="0" t="0" r="0" b="0"/>
                <wp:wrapNone/>
                <wp:docPr id="268" name="drawingObject268"/>
                <wp:cNvGraphicFramePr/>
                <a:graphic>
                  <a:graphicData uri="http://schemas.microsoft.com/office/word/2010/wordprocessingShape">
                    <wps:wsp>
                      <wps:cNvSpPr/>
                      <wps:spPr>
                        <a:xfrm rot="0">
                          <a:ext cx="4690719" cy="175244"/>
                        </a:xfrm>
                        <a:custGeom>
                          <a:avLst/>
                          <a:pathLst>
                            <a:path w="4690719" h="175244">
                              <a:moveTo>
                                <a:pt x="0" y="0"/>
                              </a:moveTo>
                              <a:lnTo>
                                <a:pt x="0" y="175244"/>
                              </a:lnTo>
                              <a:lnTo>
                                <a:pt x="4690719" y="175244"/>
                              </a:lnTo>
                              <a:lnTo>
                                <a:pt x="469071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86" locked="0" simplePos="0" distL="114300" distT="0" distR="114300" distB="0" behindDoc="1">
                <wp:simplePos x="0" y="0"/>
                <wp:positionH relativeFrom="page">
                  <wp:posOffset>1700529</wp:posOffset>
                </wp:positionH>
                <wp:positionV relativeFrom="paragraph">
                  <wp:posOffset>263502</wp:posOffset>
                </wp:positionV>
                <wp:extent cx="1752488" cy="175245"/>
                <wp:effectExtent l="0" t="0" r="0" b="0"/>
                <wp:wrapNone/>
                <wp:docPr id="269" name="drawingObject269"/>
                <wp:cNvGraphicFramePr/>
                <a:graphic>
                  <a:graphicData uri="http://schemas.microsoft.com/office/word/2010/wordprocessingShape">
                    <wps:wsp>
                      <wps:cNvSpPr/>
                      <wps:spPr>
                        <a:xfrm rot="0">
                          <a:ext cx="1752488" cy="175245"/>
                        </a:xfrm>
                        <a:custGeom>
                          <a:avLst/>
                          <a:pathLst>
                            <a:path w="1752488" h="175245">
                              <a:moveTo>
                                <a:pt x="0" y="0"/>
                              </a:moveTo>
                              <a:lnTo>
                                <a:pt x="0" y="175245"/>
                              </a:lnTo>
                              <a:lnTo>
                                <a:pt x="1752488" y="175245"/>
                              </a:lnTo>
                              <a:lnTo>
                                <a:pt x="175248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etc.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also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clear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make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distinction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between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vivo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vitro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processes.</w:t>
      </w:r>
      <w:r>
        <mc:AlternateContent>
          <mc:Choice Requires="wps">
            <w:drawing>
              <wp:anchor allowOverlap="1" layoutInCell="0" relativeHeight="3" locked="0" simplePos="0" distL="114300" distT="0" distR="114300" distB="0" behindDoc="1">
                <wp:simplePos x="0" y="0"/>
                <wp:positionH relativeFrom="page">
                  <wp:posOffset>900429</wp:posOffset>
                </wp:positionH>
                <wp:positionV relativeFrom="page">
                  <wp:posOffset>9654763</wp:posOffset>
                </wp:positionV>
                <wp:extent cx="1799999" cy="0"/>
                <wp:effectExtent l="0" t="0" r="0" b="0"/>
                <wp:wrapNone/>
                <wp:docPr id="270" name="drawingObject270"/>
                <wp:cNvGraphicFramePr/>
                <a:graphic>
                  <a:graphicData uri="http://schemas.microsoft.com/office/word/2010/wordprocessingShape">
                    <wps:wsp>
                      <wps:cNvSpPr/>
                      <wps:spPr>
                        <a:xfrm rot="0">
                          <a:ext cx="1799999" cy="0"/>
                        </a:xfrm>
                        <a:custGeom>
                          <a:avLst/>
                          <a:pathLst>
                            <a:path w="1799999" h="0">
                              <a:moveTo>
                                <a:pt x="0" y="0"/>
                              </a:moveTo>
                              <a:lnTo>
                                <a:pt x="1799999" y="0"/>
                              </a:lnTo>
                            </a:path>
                          </a:pathLst>
                        </a:custGeom>
                        <a:noFill/>
                        <a:ln w="8466" cap="flat">
                          <a:solidFill>
                            <a:srgbClr val="000000"/>
                          </a:solidFill>
                          <a:prstDash val="solid"/>
                          <a:roun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72"/>
        <w:spacing w:before="0" w:after="0" w:lineRule="auto" w:line="360"/>
        <w:widowControl w:val="0"/>
      </w:pPr>
      <w:r>
        <mc:AlternateContent>
          <mc:Choice Requires="wps">
            <w:drawing>
              <wp:anchor allowOverlap="1" layoutInCell="0" relativeHeight="176" locked="0" simplePos="0" distL="114300" distT="0" distR="114300" distB="0" behindDoc="1">
                <wp:simplePos x="0" y="0"/>
                <wp:positionH relativeFrom="page">
                  <wp:posOffset>1357628</wp:posOffset>
                </wp:positionH>
                <wp:positionV relativeFrom="paragraph">
                  <wp:posOffset>0</wp:posOffset>
                </wp:positionV>
                <wp:extent cx="5033631" cy="175244"/>
                <wp:effectExtent l="0" t="0" r="0" b="0"/>
                <wp:wrapNone/>
                <wp:docPr id="271" name="drawingObject271"/>
                <wp:cNvGraphicFramePr/>
                <a:graphic>
                  <a:graphicData uri="http://schemas.microsoft.com/office/word/2010/wordprocessingShape">
                    <wps:wsp>
                      <wps:cNvSpPr/>
                      <wps:spPr>
                        <a:xfrm rot="0">
                          <a:ext cx="5033631" cy="175244"/>
                        </a:xfrm>
                        <a:custGeom>
                          <a:avLst/>
                          <a:pathLst>
                            <a:path w="5033631" h="175244">
                              <a:moveTo>
                                <a:pt x="0" y="0"/>
                              </a:moveTo>
                              <a:lnTo>
                                <a:pt x="0" y="175244"/>
                              </a:lnTo>
                              <a:lnTo>
                                <a:pt x="5033631" y="175244"/>
                              </a:lnTo>
                              <a:lnTo>
                                <a:pt x="5033631"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77" locked="0" simplePos="0" distL="114300" distT="0" distR="114300" distB="0" behindDoc="1">
                <wp:simplePos x="0" y="0"/>
                <wp:positionH relativeFrom="page">
                  <wp:posOffset>1357628</wp:posOffset>
                </wp:positionH>
                <wp:positionV relativeFrom="paragraph">
                  <wp:posOffset>262867</wp:posOffset>
                </wp:positionV>
                <wp:extent cx="5033626" cy="175245"/>
                <wp:effectExtent l="0" t="0" r="0" b="0"/>
                <wp:wrapNone/>
                <wp:docPr id="272" name="drawingObject272"/>
                <wp:cNvGraphicFramePr/>
                <a:graphic>
                  <a:graphicData uri="http://schemas.microsoft.com/office/word/2010/wordprocessingShape">
                    <wps:wsp>
                      <wps:cNvSpPr/>
                      <wps:spPr>
                        <a:xfrm rot="0">
                          <a:ext cx="5033626" cy="175245"/>
                        </a:xfrm>
                        <a:custGeom>
                          <a:avLst/>
                          <a:pathLst>
                            <a:path w="5033626" h="175245">
                              <a:moveTo>
                                <a:pt x="0" y="0"/>
                              </a:moveTo>
                              <a:lnTo>
                                <a:pt x="0" y="175245"/>
                              </a:lnTo>
                              <a:lnTo>
                                <a:pt x="5033626" y="175245"/>
                              </a:lnTo>
                              <a:lnTo>
                                <a:pt x="5033626"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78" locked="0" simplePos="0" distL="114300" distT="0" distR="114300" distB="0" behindDoc="1">
                <wp:simplePos x="0" y="0"/>
                <wp:positionH relativeFrom="page">
                  <wp:posOffset>1357628</wp:posOffset>
                </wp:positionH>
                <wp:positionV relativeFrom="paragraph">
                  <wp:posOffset>525736</wp:posOffset>
                </wp:positionV>
                <wp:extent cx="5033637" cy="175245"/>
                <wp:effectExtent l="0" t="0" r="0" b="0"/>
                <wp:wrapNone/>
                <wp:docPr id="273" name="drawingObject273"/>
                <wp:cNvGraphicFramePr/>
                <a:graphic>
                  <a:graphicData uri="http://schemas.microsoft.com/office/word/2010/wordprocessingShape">
                    <wps:wsp>
                      <wps:cNvSpPr/>
                      <wps:spPr>
                        <a:xfrm rot="0">
                          <a:ext cx="5033637" cy="175245"/>
                        </a:xfrm>
                        <a:custGeom>
                          <a:avLst/>
                          <a:pathLst>
                            <a:path w="5033637" h="175245">
                              <a:moveTo>
                                <a:pt x="0" y="0"/>
                              </a:moveTo>
                              <a:lnTo>
                                <a:pt x="0" y="175245"/>
                              </a:lnTo>
                              <a:lnTo>
                                <a:pt x="5033637" y="175245"/>
                              </a:lnTo>
                              <a:lnTo>
                                <a:pt x="503363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79" locked="0" simplePos="0" distL="114300" distT="0" distR="114300" distB="0" behindDoc="1">
                <wp:simplePos x="0" y="0"/>
                <wp:positionH relativeFrom="page">
                  <wp:posOffset>1357628</wp:posOffset>
                </wp:positionH>
                <wp:positionV relativeFrom="paragraph">
                  <wp:posOffset>788603</wp:posOffset>
                </wp:positionV>
                <wp:extent cx="5033622" cy="175245"/>
                <wp:effectExtent l="0" t="0" r="0" b="0"/>
                <wp:wrapNone/>
                <wp:docPr id="274" name="drawingObject274"/>
                <wp:cNvGraphicFramePr/>
                <a:graphic>
                  <a:graphicData uri="http://schemas.microsoft.com/office/word/2010/wordprocessingShape">
                    <wps:wsp>
                      <wps:cNvSpPr/>
                      <wps:spPr>
                        <a:xfrm rot="0">
                          <a:ext cx="5033622" cy="175245"/>
                        </a:xfrm>
                        <a:custGeom>
                          <a:avLst/>
                          <a:pathLst>
                            <a:path w="5033622" h="175245">
                              <a:moveTo>
                                <a:pt x="0" y="0"/>
                              </a:moveTo>
                              <a:lnTo>
                                <a:pt x="0" y="175245"/>
                              </a:lnTo>
                              <a:lnTo>
                                <a:pt x="5033622" y="175245"/>
                              </a:lnTo>
                              <a:lnTo>
                                <a:pt x="503362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80" locked="0" simplePos="0" distL="114300" distT="0" distR="114300" distB="0" behindDoc="1">
                <wp:simplePos x="0" y="0"/>
                <wp:positionH relativeFrom="page">
                  <wp:posOffset>1357628</wp:posOffset>
                </wp:positionH>
                <wp:positionV relativeFrom="paragraph">
                  <wp:posOffset>1051470</wp:posOffset>
                </wp:positionV>
                <wp:extent cx="5033619" cy="175245"/>
                <wp:effectExtent l="0" t="0" r="0" b="0"/>
                <wp:wrapNone/>
                <wp:docPr id="275" name="drawingObject275"/>
                <wp:cNvGraphicFramePr/>
                <a:graphic>
                  <a:graphicData uri="http://schemas.microsoft.com/office/word/2010/wordprocessingShape">
                    <wps:wsp>
                      <wps:cNvSpPr/>
                      <wps:spPr>
                        <a:xfrm rot="0">
                          <a:ext cx="5033619" cy="175245"/>
                        </a:xfrm>
                        <a:custGeom>
                          <a:avLst/>
                          <a:pathLst>
                            <a:path w="5033619" h="175245">
                              <a:moveTo>
                                <a:pt x="0" y="0"/>
                              </a:moveTo>
                              <a:lnTo>
                                <a:pt x="0" y="175245"/>
                              </a:lnTo>
                              <a:lnTo>
                                <a:pt x="5033619" y="175245"/>
                              </a:lnTo>
                              <a:lnTo>
                                <a:pt x="503361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81" locked="0" simplePos="0" distL="114300" distT="0" distR="114300" distB="0" behindDoc="1">
                <wp:simplePos x="0" y="0"/>
                <wp:positionH relativeFrom="page">
                  <wp:posOffset>1357628</wp:posOffset>
                </wp:positionH>
                <wp:positionV relativeFrom="paragraph">
                  <wp:posOffset>1314339</wp:posOffset>
                </wp:positionV>
                <wp:extent cx="5033617" cy="175244"/>
                <wp:effectExtent l="0" t="0" r="0" b="0"/>
                <wp:wrapNone/>
                <wp:docPr id="276" name="drawingObject276"/>
                <wp:cNvGraphicFramePr/>
                <a:graphic>
                  <a:graphicData uri="http://schemas.microsoft.com/office/word/2010/wordprocessingShape">
                    <wps:wsp>
                      <wps:cNvSpPr/>
                      <wps:spPr>
                        <a:xfrm rot="0">
                          <a:ext cx="5033617" cy="175244"/>
                        </a:xfrm>
                        <a:custGeom>
                          <a:avLst/>
                          <a:pathLst>
                            <a:path w="5033617" h="175244">
                              <a:moveTo>
                                <a:pt x="0" y="0"/>
                              </a:moveTo>
                              <a:lnTo>
                                <a:pt x="0" y="175244"/>
                              </a:lnTo>
                              <a:lnTo>
                                <a:pt x="5033617" y="175244"/>
                              </a:lnTo>
                              <a:lnTo>
                                <a:pt x="503361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82" locked="0" simplePos="0" distL="114300" distT="0" distR="114300" distB="0" behindDoc="1">
                <wp:simplePos x="0" y="0"/>
                <wp:positionH relativeFrom="page">
                  <wp:posOffset>1357628</wp:posOffset>
                </wp:positionH>
                <wp:positionV relativeFrom="paragraph">
                  <wp:posOffset>1577206</wp:posOffset>
                </wp:positionV>
                <wp:extent cx="5033628" cy="175245"/>
                <wp:effectExtent l="0" t="0" r="0" b="0"/>
                <wp:wrapNone/>
                <wp:docPr id="277" name="drawingObject277"/>
                <wp:cNvGraphicFramePr/>
                <a:graphic>
                  <a:graphicData uri="http://schemas.microsoft.com/office/word/2010/wordprocessingShape">
                    <wps:wsp>
                      <wps:cNvSpPr/>
                      <wps:spPr>
                        <a:xfrm rot="0">
                          <a:ext cx="5033628" cy="175245"/>
                        </a:xfrm>
                        <a:custGeom>
                          <a:avLst/>
                          <a:pathLst>
                            <a:path w="5033628" h="175245">
                              <a:moveTo>
                                <a:pt x="0" y="0"/>
                              </a:moveTo>
                              <a:lnTo>
                                <a:pt x="0" y="175245"/>
                              </a:lnTo>
                              <a:lnTo>
                                <a:pt x="5033628" y="175245"/>
                              </a:lnTo>
                              <a:lnTo>
                                <a:pt x="503362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83" locked="0" simplePos="0" distL="114300" distT="0" distR="114300" distB="0" behindDoc="1">
                <wp:simplePos x="0" y="0"/>
                <wp:positionH relativeFrom="page">
                  <wp:posOffset>1357628</wp:posOffset>
                </wp:positionH>
                <wp:positionV relativeFrom="paragraph">
                  <wp:posOffset>1840074</wp:posOffset>
                </wp:positionV>
                <wp:extent cx="613757" cy="175244"/>
                <wp:effectExtent l="0" t="0" r="0" b="0"/>
                <wp:wrapNone/>
                <wp:docPr id="278" name="drawingObject278"/>
                <wp:cNvGraphicFramePr/>
                <a:graphic>
                  <a:graphicData uri="http://schemas.microsoft.com/office/word/2010/wordprocessingShape">
                    <wps:wsp>
                      <wps:cNvSpPr/>
                      <wps:spPr>
                        <a:xfrm rot="0">
                          <a:ext cx="613757" cy="175244"/>
                        </a:xfrm>
                        <a:custGeom>
                          <a:avLst/>
                          <a:pathLst>
                            <a:path w="613757" h="175244">
                              <a:moveTo>
                                <a:pt x="0" y="0"/>
                              </a:moveTo>
                              <a:lnTo>
                                <a:pt x="0" y="175244"/>
                              </a:lnTo>
                              <a:lnTo>
                                <a:pt x="613757" y="175244"/>
                              </a:lnTo>
                              <a:lnTo>
                                <a:pt x="61375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(iii)</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Tools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covered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exclusion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However,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tools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consist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software-based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tools,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utilize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data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purpose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examined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under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3(k)</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further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technical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effect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satisfying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conditions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patentability.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checked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tools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themselves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results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capable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clear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interpretation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existence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non-existence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left"/>
        <w:ind w:firstLine="0" w:left="720" w:right="933"/>
        <w:spacing w:before="0" w:after="0" w:lineRule="auto" w:line="360"/>
        <w:widowControl w:val="0"/>
      </w:pPr>
      <w:r>
        <mc:AlternateContent>
          <mc:Choice Requires="wps">
            <w:drawing>
              <wp:anchor allowOverlap="1" layoutInCell="0" relativeHeight="665" locked="0" simplePos="0" distL="114300" distT="0" distR="114300" distB="0" behindDoc="1">
                <wp:simplePos x="0" y="0"/>
                <wp:positionH relativeFrom="page">
                  <wp:posOffset>1357628</wp:posOffset>
                </wp:positionH>
                <wp:positionV relativeFrom="paragraph">
                  <wp:posOffset>0</wp:posOffset>
                </wp:positionV>
                <wp:extent cx="5033631" cy="175245"/>
                <wp:effectExtent l="0" t="0" r="0" b="0"/>
                <wp:wrapNone/>
                <wp:docPr id="279" name="drawingObject279"/>
                <wp:cNvGraphicFramePr/>
                <a:graphic>
                  <a:graphicData uri="http://schemas.microsoft.com/office/word/2010/wordprocessingShape">
                    <wps:wsp>
                      <wps:cNvSpPr/>
                      <wps:spPr>
                        <a:xfrm rot="0">
                          <a:ext cx="5033631" cy="175245"/>
                        </a:xfrm>
                        <a:custGeom>
                          <a:avLst/>
                          <a:pathLst>
                            <a:path w="5033631" h="175245">
                              <a:moveTo>
                                <a:pt x="0" y="0"/>
                              </a:moveTo>
                              <a:lnTo>
                                <a:pt x="0" y="175245"/>
                              </a:lnTo>
                              <a:lnTo>
                                <a:pt x="5033631" y="175245"/>
                              </a:lnTo>
                              <a:lnTo>
                                <a:pt x="5033631"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666" locked="0" simplePos="0" distL="114300" distT="0" distR="114300" distB="0" behindDoc="1">
                <wp:simplePos x="0" y="0"/>
                <wp:positionH relativeFrom="page">
                  <wp:posOffset>1357628</wp:posOffset>
                </wp:positionH>
                <wp:positionV relativeFrom="paragraph">
                  <wp:posOffset>262868</wp:posOffset>
                </wp:positionV>
                <wp:extent cx="4233124" cy="175245"/>
                <wp:effectExtent l="0" t="0" r="0" b="0"/>
                <wp:wrapNone/>
                <wp:docPr id="280" name="drawingObject280"/>
                <wp:cNvGraphicFramePr/>
                <a:graphic>
                  <a:graphicData uri="http://schemas.microsoft.com/office/word/2010/wordprocessingShape">
                    <wps:wsp>
                      <wps:cNvSpPr/>
                      <wps:spPr>
                        <a:xfrm rot="0">
                          <a:ext cx="4233124" cy="175245"/>
                        </a:xfrm>
                        <a:custGeom>
                          <a:avLst/>
                          <a:pathLst>
                            <a:path w="4233124" h="175245">
                              <a:moveTo>
                                <a:pt x="0" y="0"/>
                              </a:moveTo>
                              <a:lnTo>
                                <a:pt x="0" y="175245"/>
                              </a:lnTo>
                              <a:lnTo>
                                <a:pt x="4233124" y="175245"/>
                              </a:lnTo>
                              <a:lnTo>
                                <a:pt x="4233124"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(iv)The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phrase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render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free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increase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their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economic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value"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qualifies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animals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human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jc w:val="left"/>
        <w:ind w:firstLine="0" w:left="720" w:right="931"/>
        <w:spacing w:before="0" w:after="0" w:lineRule="auto" w:line="359"/>
        <w:widowControl w:val="0"/>
      </w:pPr>
      <w:r>
        <mc:AlternateContent>
          <mc:Choice Requires="wps">
            <w:drawing>
              <wp:anchor allowOverlap="1" layoutInCell="0" relativeHeight="788" locked="0" simplePos="0" distL="114300" distT="0" distR="114300" distB="0" behindDoc="1">
                <wp:simplePos x="0" y="0"/>
                <wp:positionH relativeFrom="page">
                  <wp:posOffset>1357628</wp:posOffset>
                </wp:positionH>
                <wp:positionV relativeFrom="paragraph">
                  <wp:posOffset>0</wp:posOffset>
                </wp:positionV>
                <wp:extent cx="5033628" cy="175246"/>
                <wp:effectExtent l="0" t="0" r="0" b="0"/>
                <wp:wrapNone/>
                <wp:docPr id="281" name="drawingObject281"/>
                <wp:cNvGraphicFramePr/>
                <a:graphic>
                  <a:graphicData uri="http://schemas.microsoft.com/office/word/2010/wordprocessingShape">
                    <wps:wsp>
                      <wps:cNvSpPr/>
                      <wps:spPr>
                        <a:xfrm rot="0">
                          <a:ext cx="5033628" cy="175246"/>
                        </a:xfrm>
                        <a:custGeom>
                          <a:avLst/>
                          <a:pathLst>
                            <a:path w="5033628" h="175246">
                              <a:moveTo>
                                <a:pt x="0" y="0"/>
                              </a:moveTo>
                              <a:lnTo>
                                <a:pt x="0" y="175246"/>
                              </a:lnTo>
                              <a:lnTo>
                                <a:pt x="5033628" y="175246"/>
                              </a:lnTo>
                              <a:lnTo>
                                <a:pt x="503362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789" locked="0" simplePos="0" distL="114300" distT="0" distR="114300" distB="0" behindDoc="1">
                <wp:simplePos x="0" y="0"/>
                <wp:positionH relativeFrom="page">
                  <wp:posOffset>1357628</wp:posOffset>
                </wp:positionH>
                <wp:positionV relativeFrom="paragraph">
                  <wp:posOffset>262868</wp:posOffset>
                </wp:positionV>
                <wp:extent cx="4829757" cy="175244"/>
                <wp:effectExtent l="0" t="0" r="0" b="0"/>
                <wp:wrapNone/>
                <wp:docPr id="282" name="drawingObject282"/>
                <wp:cNvGraphicFramePr/>
                <a:graphic>
                  <a:graphicData uri="http://schemas.microsoft.com/office/word/2010/wordprocessingShape">
                    <wps:wsp>
                      <wps:cNvSpPr/>
                      <wps:spPr>
                        <a:xfrm rot="0">
                          <a:ext cx="4829757" cy="175244"/>
                        </a:xfrm>
                        <a:custGeom>
                          <a:avLst/>
                          <a:pathLst>
                            <a:path w="4829757" h="175244">
                              <a:moveTo>
                                <a:pt x="0" y="0"/>
                              </a:moveTo>
                              <a:lnTo>
                                <a:pt x="0" y="175244"/>
                              </a:lnTo>
                              <a:lnTo>
                                <a:pt x="4829757" y="175244"/>
                              </a:lnTo>
                              <a:lnTo>
                                <a:pt x="482975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identification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regimen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use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certain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medicines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particular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manner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frequency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excluded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patentability.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71"/>
        <w:spacing w:before="0" w:after="0" w:lineRule="auto" w:line="360"/>
        <w:widowControl w:val="0"/>
      </w:pPr>
      <w:r>
        <mc:AlternateContent>
          <mc:Choice Requires="wps">
            <w:drawing>
              <wp:anchor allowOverlap="1" layoutInCell="0" relativeHeight="919" locked="0" simplePos="0" distL="114300" distT="0" distR="114300" distB="0" behindDoc="1">
                <wp:simplePos x="0" y="0"/>
                <wp:positionH relativeFrom="page">
                  <wp:posOffset>1357628</wp:posOffset>
                </wp:positionH>
                <wp:positionV relativeFrom="paragraph">
                  <wp:posOffset>1</wp:posOffset>
                </wp:positionV>
                <wp:extent cx="5033631" cy="175244"/>
                <wp:effectExtent l="0" t="0" r="0" b="0"/>
                <wp:wrapNone/>
                <wp:docPr id="283" name="drawingObject283"/>
                <wp:cNvGraphicFramePr/>
                <a:graphic>
                  <a:graphicData uri="http://schemas.microsoft.com/office/word/2010/wordprocessingShape">
                    <wps:wsp>
                      <wps:cNvSpPr/>
                      <wps:spPr>
                        <a:xfrm rot="0">
                          <a:ext cx="5033631" cy="175244"/>
                        </a:xfrm>
                        <a:custGeom>
                          <a:avLst/>
                          <a:pathLst>
                            <a:path w="5033631" h="175244">
                              <a:moveTo>
                                <a:pt x="0" y="0"/>
                              </a:moveTo>
                              <a:lnTo>
                                <a:pt x="0" y="175244"/>
                              </a:lnTo>
                              <a:lnTo>
                                <a:pt x="5033631" y="175244"/>
                              </a:lnTo>
                              <a:lnTo>
                                <a:pt x="5033631"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920" locked="0" simplePos="0" distL="114300" distT="0" distR="114300" distB="0" behindDoc="1">
                <wp:simplePos x="0" y="0"/>
                <wp:positionH relativeFrom="page">
                  <wp:posOffset>1357628</wp:posOffset>
                </wp:positionH>
                <wp:positionV relativeFrom="paragraph">
                  <wp:posOffset>262869</wp:posOffset>
                </wp:positionV>
                <wp:extent cx="5033633" cy="175244"/>
                <wp:effectExtent l="0" t="0" r="0" b="0"/>
                <wp:wrapNone/>
                <wp:docPr id="284" name="drawingObject284"/>
                <wp:cNvGraphicFramePr/>
                <a:graphic>
                  <a:graphicData uri="http://schemas.microsoft.com/office/word/2010/wordprocessingShape">
                    <wps:wsp>
                      <wps:cNvSpPr/>
                      <wps:spPr>
                        <a:xfrm rot="0">
                          <a:ext cx="5033633" cy="175244"/>
                        </a:xfrm>
                        <a:custGeom>
                          <a:avLst/>
                          <a:pathLst>
                            <a:path w="5033633" h="175244">
                              <a:moveTo>
                                <a:pt x="0" y="0"/>
                              </a:moveTo>
                              <a:lnTo>
                                <a:pt x="0" y="175244"/>
                              </a:lnTo>
                              <a:lnTo>
                                <a:pt x="5033633" y="175244"/>
                              </a:lnTo>
                              <a:lnTo>
                                <a:pt x="503363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921" locked="0" simplePos="0" distL="114300" distT="0" distR="114300" distB="0" behindDoc="1">
                <wp:simplePos x="0" y="0"/>
                <wp:positionH relativeFrom="page">
                  <wp:posOffset>1357628</wp:posOffset>
                </wp:positionH>
                <wp:positionV relativeFrom="paragraph">
                  <wp:posOffset>525736</wp:posOffset>
                </wp:positionV>
                <wp:extent cx="1727268" cy="175244"/>
                <wp:effectExtent l="0" t="0" r="0" b="0"/>
                <wp:wrapNone/>
                <wp:docPr id="285" name="drawingObject285"/>
                <wp:cNvGraphicFramePr/>
                <a:graphic>
                  <a:graphicData uri="http://schemas.microsoft.com/office/word/2010/wordprocessingShape">
                    <wps:wsp>
                      <wps:cNvSpPr/>
                      <wps:spPr>
                        <a:xfrm rot="0">
                          <a:ext cx="1727268" cy="175244"/>
                        </a:xfrm>
                        <a:custGeom>
                          <a:avLst/>
                          <a:pathLst>
                            <a:path w="1727268" h="175244">
                              <a:moveTo>
                                <a:pt x="0" y="0"/>
                              </a:moveTo>
                              <a:lnTo>
                                <a:pt x="0" y="175244"/>
                              </a:lnTo>
                              <a:lnTo>
                                <a:pt x="1727268" y="175244"/>
                              </a:lnTo>
                              <a:lnTo>
                                <a:pt x="172726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Methods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plants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covered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long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3(j)</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satisfied.”[emphasis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08"/>
        <w:spacing w:before="0" w:after="0" w:lineRule="auto" w:line="360"/>
        <w:widowControl w:val="0"/>
      </w:pPr>
      <w:r>
        <mc:AlternateContent>
          <mc:Choice Requires="wps">
            <w:drawing>
              <wp:anchor allowOverlap="1" layoutInCell="0" relativeHeight="1070" locked="0" simplePos="0" distL="114300" distT="0" distR="114300" distB="0" behindDoc="1">
                <wp:simplePos x="0" y="0"/>
                <wp:positionH relativeFrom="page">
                  <wp:posOffset>900428</wp:posOffset>
                </wp:positionH>
                <wp:positionV relativeFrom="paragraph">
                  <wp:posOffset>1</wp:posOffset>
                </wp:positionV>
                <wp:extent cx="5759438" cy="175244"/>
                <wp:effectExtent l="0" t="0" r="0" b="0"/>
                <wp:wrapNone/>
                <wp:docPr id="286" name="drawingObject286"/>
                <wp:cNvGraphicFramePr/>
                <a:graphic>
                  <a:graphicData uri="http://schemas.microsoft.com/office/word/2010/wordprocessingShape">
                    <wps:wsp>
                      <wps:cNvSpPr/>
                      <wps:spPr>
                        <a:xfrm rot="0">
                          <a:ext cx="5759438" cy="175244"/>
                        </a:xfrm>
                        <a:custGeom>
                          <a:avLst/>
                          <a:pathLst>
                            <a:path w="5759438" h="175244">
                              <a:moveTo>
                                <a:pt x="0" y="0"/>
                              </a:moveTo>
                              <a:lnTo>
                                <a:pt x="0" y="175244"/>
                              </a:lnTo>
                              <a:lnTo>
                                <a:pt x="5759438" y="175244"/>
                              </a:lnTo>
                              <a:lnTo>
                                <a:pt x="575943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071" locked="0" simplePos="0" distL="114300" distT="0" distR="114300" distB="0" behindDoc="1">
                <wp:simplePos x="0" y="0"/>
                <wp:positionH relativeFrom="page">
                  <wp:posOffset>900428</wp:posOffset>
                </wp:positionH>
                <wp:positionV relativeFrom="paragraph">
                  <wp:posOffset>262869</wp:posOffset>
                </wp:positionV>
                <wp:extent cx="1049667" cy="175244"/>
                <wp:effectExtent l="0" t="0" r="0" b="0"/>
                <wp:wrapNone/>
                <wp:docPr id="287" name="drawingObject287"/>
                <wp:cNvGraphicFramePr/>
                <a:graphic>
                  <a:graphicData uri="http://schemas.microsoft.com/office/word/2010/wordprocessingShape">
                    <wps:wsp>
                      <wps:cNvSpPr/>
                      <wps:spPr>
                        <a:xfrm rot="0">
                          <a:ext cx="1049667" cy="175244"/>
                        </a:xfrm>
                        <a:custGeom>
                          <a:avLst/>
                          <a:pathLst>
                            <a:path w="1049667" h="175244">
                              <a:moveTo>
                                <a:pt x="0" y="0"/>
                              </a:moveTo>
                              <a:lnTo>
                                <a:pt x="0" y="175244"/>
                              </a:lnTo>
                              <a:lnTo>
                                <a:pt x="1049667" y="175244"/>
                              </a:lnTo>
                              <a:lnTo>
                                <a:pt x="104966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Furthermore, in the matter of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Sequenom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Patents</w:t>
      </w:r>
      <w:r>
        <w:rPr>
          <w:b w:val="0"/>
          <w:bCs w:val="0"/>
          <w:color w:val="000000"/>
          <w:rFonts w:ascii="Times New Roman" w:hAnsi="Times New Roman" w:cs="Times New Roman" w:eastAsia="Times New Roman"/>
          <w:i w:val="1"/>
          <w:iCs w:val="1"/>
          <w:outline w:val="0"/>
          <w:position w:val="8"/>
          <w:w w:val="100"/>
          <w:sz w:val="15"/>
          <w:szCs w:val="15"/>
          <w:spacing w:val="0"/>
          <w:strike w:val="0"/>
          <w:u w:val="none"/>
        </w:rPr>
        <w:t>16</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the Hon’ble Court stated that: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73"/>
        <w:spacing w:before="0" w:after="0" w:lineRule="auto" w:line="360"/>
        <w:widowControl w:val="0"/>
      </w:pPr>
      <w:r>
        <mc:AlternateContent>
          <mc:Choice Requires="wpg">
            <w:drawing>
              <wp:anchor allowOverlap="1" layoutInCell="0" relativeHeight="1740" locked="0" simplePos="0" distL="114300" distT="0" distR="114300" distB="0" behindDoc="1">
                <wp:simplePos x="0" y="0"/>
                <wp:positionH relativeFrom="page">
                  <wp:posOffset>1357628</wp:posOffset>
                </wp:positionH>
                <wp:positionV relativeFrom="paragraph">
                  <wp:posOffset>1</wp:posOffset>
                </wp:positionV>
                <wp:extent cx="5033613" cy="175246"/>
                <wp:effectExtent l="0" t="0" r="0" b="0"/>
                <wp:wrapNone/>
                <wp:docPr id="288" name="drawingObject288"/>
                <wp:cNvGraphicFramePr/>
                <a:graphic>
                  <a:graphicData uri="http://schemas.microsoft.com/office/word/2010/wordprocessingGroup">
                    <wpg:wgp>
                      <wpg:cNvGrpSpPr/>
                      <wpg:grpSpPr>
                        <a:xfrm rot="0">
                          <a:ext cx="5033613" cy="175246"/>
                          <a:chOff x="0" y="0"/>
                          <a:chExt cx="5033613" cy="175246"/>
                        </a:xfrm>
                        <a:noFill/>
                      </wpg:grpSpPr>
                      <wps:wsp>
                        <wps:cNvPr id="289" name="Shape 289"/>
                        <wps:cNvSpPr/>
                        <wps:spPr>
                          <a:xfrm rot="0">
                            <a:off x="0" y="0"/>
                            <a:ext cx="5033613" cy="175246"/>
                          </a:xfrm>
                          <a:custGeom>
                            <a:avLst/>
                            <a:pathLst>
                              <a:path w="5033613" h="175246">
                                <a:moveTo>
                                  <a:pt x="0" y="0"/>
                                </a:moveTo>
                                <a:lnTo>
                                  <a:pt x="0" y="175246"/>
                                </a:lnTo>
                                <a:lnTo>
                                  <a:pt x="5033613" y="175246"/>
                                </a:lnTo>
                                <a:lnTo>
                                  <a:pt x="5033613" y="0"/>
                                </a:lnTo>
                                <a:lnTo>
                                  <a:pt x="0" y="0"/>
                                </a:lnTo>
                                <a:close/>
                              </a:path>
                            </a:pathLst>
                          </a:custGeom>
                          <a:solidFill>
                            <a:srgbClr val="FFFFFF"/>
                          </a:solidFill>
                        </wps:spPr>
                        <wps:bodyPr anchor="t" horzOverflow="overflow" vertOverflow="overflow" vert="horz" lIns="91440" tIns="45720" rIns="91440" bIns="45720"/>
                      </wps:wsp>
                      <wps:wsp>
                        <wps:cNvPr id="290" name="Shape 290"/>
                        <wps:cNvSpPr/>
                        <wps:spPr>
                          <a:xfrm rot="0">
                            <a:off x="389870" y="155465"/>
                            <a:ext cx="4643742" cy="0"/>
                          </a:xfrm>
                          <a:custGeom>
                            <a:avLst/>
                            <a:pathLst>
                              <a:path w="4643742" h="0">
                                <a:moveTo>
                                  <a:pt x="0" y="0"/>
                                </a:moveTo>
                                <a:lnTo>
                                  <a:pt x="4643742" y="0"/>
                                </a:lnTo>
                              </a:path>
                            </a:pathLst>
                          </a:custGeom>
                          <a:noFill/>
                          <a:ln w="8466" cap="flat">
                            <a:solidFill>
                              <a:srgbClr val="000000"/>
                            </a:solidFill>
                            <a:prstDash val="solid"/>
                            <a:round/>
                          </a:ln>
                        </wps:spPr>
                        <wps:bodyPr anchor="t" horzOverflow="overflow" vertOverflow="overflow" vert="horz" lIns="91440" tIns="45720" rIns="91440" bIns="45720"/>
                      </wps:wsp>
                    </wpg:wgp>
                  </a:graphicData>
                </a:graphic>
              </wp:anchor>
            </w:drawing>
          </mc:Choice>
          <mc:Fallback/>
        </mc:AlternateContent>
      </w:r>
      <w:r>
        <mc:AlternateContent>
          <mc:Choice Requires="wpg">
            <w:drawing>
              <wp:anchor allowOverlap="1" layoutInCell="0" relativeHeight="1741" locked="0" simplePos="0" distL="114300" distT="0" distR="114300" distB="0" behindDoc="1">
                <wp:simplePos x="0" y="0"/>
                <wp:positionH relativeFrom="page">
                  <wp:posOffset>1357628</wp:posOffset>
                </wp:positionH>
                <wp:positionV relativeFrom="paragraph">
                  <wp:posOffset>262869</wp:posOffset>
                </wp:positionV>
                <wp:extent cx="5033624" cy="175244"/>
                <wp:effectExtent l="0" t="0" r="0" b="0"/>
                <wp:wrapNone/>
                <wp:docPr id="291" name="drawingObject291"/>
                <wp:cNvGraphicFramePr/>
                <a:graphic>
                  <a:graphicData uri="http://schemas.microsoft.com/office/word/2010/wordprocessingGroup">
                    <wpg:wgp>
                      <wpg:cNvGrpSpPr/>
                      <wpg:grpSpPr>
                        <a:xfrm rot="0">
                          <a:ext cx="5033624" cy="175244"/>
                          <a:chOff x="0" y="0"/>
                          <a:chExt cx="5033624" cy="175244"/>
                        </a:xfrm>
                        <a:noFill/>
                      </wpg:grpSpPr>
                      <wps:wsp>
                        <wps:cNvPr id="292" name="Shape 292"/>
                        <wps:cNvSpPr/>
                        <wps:spPr>
                          <a:xfrm rot="0">
                            <a:off x="0" y="0"/>
                            <a:ext cx="5033624" cy="175244"/>
                          </a:xfrm>
                          <a:custGeom>
                            <a:avLst/>
                            <a:pathLst>
                              <a:path w="5033624" h="175244">
                                <a:moveTo>
                                  <a:pt x="0" y="0"/>
                                </a:moveTo>
                                <a:lnTo>
                                  <a:pt x="0" y="175244"/>
                                </a:lnTo>
                                <a:lnTo>
                                  <a:pt x="5033624" y="175244"/>
                                </a:lnTo>
                                <a:lnTo>
                                  <a:pt x="5033624" y="0"/>
                                </a:lnTo>
                                <a:lnTo>
                                  <a:pt x="0" y="0"/>
                                </a:lnTo>
                                <a:close/>
                              </a:path>
                            </a:pathLst>
                          </a:custGeom>
                          <a:solidFill>
                            <a:srgbClr val="FFFFFF"/>
                          </a:solidFill>
                        </wps:spPr>
                        <wps:bodyPr anchor="t" horzOverflow="overflow" vertOverflow="overflow" vert="horz" lIns="91440" tIns="45720" rIns="91440" bIns="45720"/>
                      </wps:wsp>
                      <wps:wsp>
                        <wps:cNvPr id="293" name="Shape 293"/>
                        <wps:cNvSpPr/>
                        <wps:spPr>
                          <a:xfrm rot="0">
                            <a:off x="1" y="155464"/>
                            <a:ext cx="5033623" cy="0"/>
                          </a:xfrm>
                          <a:custGeom>
                            <a:avLst/>
                            <a:pathLst>
                              <a:path w="5033623" h="0">
                                <a:moveTo>
                                  <a:pt x="0" y="0"/>
                                </a:moveTo>
                                <a:lnTo>
                                  <a:pt x="5033623" y="0"/>
                                </a:lnTo>
                              </a:path>
                            </a:pathLst>
                          </a:custGeom>
                          <a:noFill/>
                          <a:ln w="8466" cap="flat">
                            <a:solidFill>
                              <a:srgbClr val="000000"/>
                            </a:solidFill>
                            <a:prstDash val="solid"/>
                            <a:round/>
                          </a:ln>
                        </wps:spPr>
                        <wps:bodyPr anchor="t" horzOverflow="overflow" vertOverflow="overflow" vert="horz" lIns="91440" tIns="45720" rIns="91440" bIns="45720"/>
                      </wps:wsp>
                    </wpg:wgp>
                  </a:graphicData>
                </a:graphic>
              </wp:anchor>
            </w:drawing>
          </mc:Choice>
          <mc:Fallback/>
        </mc:AlternateContent>
      </w:r>
      <w:r>
        <mc:AlternateContent>
          <mc:Choice Requires="wpg">
            <w:drawing>
              <wp:anchor allowOverlap="1" layoutInCell="0" relativeHeight="1742" locked="0" simplePos="0" distL="114300" distT="0" distR="114300" distB="0" behindDoc="1">
                <wp:simplePos x="0" y="0"/>
                <wp:positionH relativeFrom="page">
                  <wp:posOffset>1357628</wp:posOffset>
                </wp:positionH>
                <wp:positionV relativeFrom="paragraph">
                  <wp:posOffset>525736</wp:posOffset>
                </wp:positionV>
                <wp:extent cx="5033629" cy="175244"/>
                <wp:effectExtent l="0" t="0" r="0" b="0"/>
                <wp:wrapNone/>
                <wp:docPr id="294" name="drawingObject294"/>
                <wp:cNvGraphicFramePr/>
                <a:graphic>
                  <a:graphicData uri="http://schemas.microsoft.com/office/word/2010/wordprocessingGroup">
                    <wpg:wgp>
                      <wpg:cNvGrpSpPr/>
                      <wpg:grpSpPr>
                        <a:xfrm rot="0">
                          <a:ext cx="5033629" cy="175244"/>
                          <a:chOff x="0" y="0"/>
                          <a:chExt cx="5033629" cy="175244"/>
                        </a:xfrm>
                        <a:noFill/>
                      </wpg:grpSpPr>
                      <wps:wsp>
                        <wps:cNvPr id="295" name="Shape 295"/>
                        <wps:cNvSpPr/>
                        <wps:spPr>
                          <a:xfrm rot="0">
                            <a:off x="0" y="0"/>
                            <a:ext cx="5033628" cy="175244"/>
                          </a:xfrm>
                          <a:custGeom>
                            <a:avLst/>
                            <a:pathLst>
                              <a:path w="5033628" h="175244">
                                <a:moveTo>
                                  <a:pt x="0" y="0"/>
                                </a:moveTo>
                                <a:lnTo>
                                  <a:pt x="0" y="175244"/>
                                </a:lnTo>
                                <a:lnTo>
                                  <a:pt x="5033628" y="175244"/>
                                </a:lnTo>
                                <a:lnTo>
                                  <a:pt x="5033628" y="0"/>
                                </a:lnTo>
                                <a:lnTo>
                                  <a:pt x="0" y="0"/>
                                </a:lnTo>
                                <a:close/>
                              </a:path>
                            </a:pathLst>
                          </a:custGeom>
                          <a:solidFill>
                            <a:srgbClr val="FFFFFF"/>
                          </a:solidFill>
                        </wps:spPr>
                        <wps:bodyPr anchor="t" horzOverflow="overflow" vertOverflow="overflow" vert="horz" lIns="91440" tIns="45720" rIns="91440" bIns="45720"/>
                      </wps:wsp>
                      <wps:wsp>
                        <wps:cNvPr id="296" name="Shape 296"/>
                        <wps:cNvSpPr/>
                        <wps:spPr>
                          <a:xfrm rot="0">
                            <a:off x="1" y="155465"/>
                            <a:ext cx="5033628" cy="0"/>
                          </a:xfrm>
                          <a:custGeom>
                            <a:avLst/>
                            <a:pathLst>
                              <a:path w="5033628" h="0">
                                <a:moveTo>
                                  <a:pt x="0" y="0"/>
                                </a:moveTo>
                                <a:lnTo>
                                  <a:pt x="5033628" y="0"/>
                                </a:lnTo>
                              </a:path>
                            </a:pathLst>
                          </a:custGeom>
                          <a:noFill/>
                          <a:ln w="8466" cap="flat">
                            <a:solidFill>
                              <a:srgbClr val="000000"/>
                            </a:solidFill>
                            <a:prstDash val="solid"/>
                            <a:round/>
                          </a:ln>
                        </wps:spPr>
                        <wps:bodyPr anchor="t" horzOverflow="overflow" vertOverflow="overflow" vert="horz" lIns="91440" tIns="45720" rIns="91440" bIns="45720"/>
                      </wps:wsp>
                    </wpg:wgp>
                  </a:graphicData>
                </a:graphic>
              </wp:anchor>
            </w:drawing>
          </mc:Choice>
          <mc:Fallback/>
        </mc:AlternateContent>
      </w:r>
      <w:r>
        <mc:AlternateContent>
          <mc:Choice Requires="wps">
            <w:drawing>
              <wp:anchor allowOverlap="1" layoutInCell="0" relativeHeight="1170" locked="0" simplePos="0" distL="114300" distT="0" distR="114300" distB="0" behindDoc="1">
                <wp:simplePos x="0" y="0"/>
                <wp:positionH relativeFrom="page">
                  <wp:posOffset>1357628</wp:posOffset>
                </wp:positionH>
                <wp:positionV relativeFrom="paragraph">
                  <wp:posOffset>788605</wp:posOffset>
                </wp:positionV>
                <wp:extent cx="5033622" cy="175244"/>
                <wp:effectExtent l="0" t="0" r="0" b="0"/>
                <wp:wrapNone/>
                <wp:docPr id="297" name="drawingObject297"/>
                <wp:cNvGraphicFramePr/>
                <a:graphic>
                  <a:graphicData uri="http://schemas.microsoft.com/office/word/2010/wordprocessingShape">
                    <wps:wsp>
                      <wps:cNvSpPr/>
                      <wps:spPr>
                        <a:xfrm rot="0">
                          <a:ext cx="5033622" cy="175244"/>
                        </a:xfrm>
                        <a:custGeom>
                          <a:avLst/>
                          <a:pathLst>
                            <a:path w="5033622" h="175244">
                              <a:moveTo>
                                <a:pt x="0" y="0"/>
                              </a:moveTo>
                              <a:lnTo>
                                <a:pt x="0" y="175244"/>
                              </a:lnTo>
                              <a:lnTo>
                                <a:pt x="5033622" y="175244"/>
                              </a:lnTo>
                              <a:lnTo>
                                <a:pt x="503362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171" locked="0" simplePos="0" distL="114300" distT="0" distR="114300" distB="0" behindDoc="1">
                <wp:simplePos x="0" y="0"/>
                <wp:positionH relativeFrom="page">
                  <wp:posOffset>1357628</wp:posOffset>
                </wp:positionH>
                <wp:positionV relativeFrom="paragraph">
                  <wp:posOffset>1051472</wp:posOffset>
                </wp:positionV>
                <wp:extent cx="5033633" cy="175244"/>
                <wp:effectExtent l="0" t="0" r="0" b="0"/>
                <wp:wrapNone/>
                <wp:docPr id="298" name="drawingObject298"/>
                <wp:cNvGraphicFramePr/>
                <a:graphic>
                  <a:graphicData uri="http://schemas.microsoft.com/office/word/2010/wordprocessingShape">
                    <wps:wsp>
                      <wps:cNvSpPr/>
                      <wps:spPr>
                        <a:xfrm rot="0">
                          <a:ext cx="5033633" cy="175244"/>
                        </a:xfrm>
                        <a:custGeom>
                          <a:avLst/>
                          <a:pathLst>
                            <a:path w="5033633" h="175244">
                              <a:moveTo>
                                <a:pt x="0" y="0"/>
                              </a:moveTo>
                              <a:lnTo>
                                <a:pt x="0" y="175244"/>
                              </a:lnTo>
                              <a:lnTo>
                                <a:pt x="5033633" y="175244"/>
                              </a:lnTo>
                              <a:lnTo>
                                <a:pt x="503363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g">
            <w:drawing>
              <wp:anchor allowOverlap="1" layoutInCell="0" relativeHeight="1745" locked="0" simplePos="0" distL="114300" distT="0" distR="114300" distB="0" behindDoc="1">
                <wp:simplePos x="0" y="0"/>
                <wp:positionH relativeFrom="page">
                  <wp:posOffset>1357628</wp:posOffset>
                </wp:positionH>
                <wp:positionV relativeFrom="paragraph">
                  <wp:posOffset>1314339</wp:posOffset>
                </wp:positionV>
                <wp:extent cx="5033617" cy="175245"/>
                <wp:effectExtent l="0" t="0" r="0" b="0"/>
                <wp:wrapNone/>
                <wp:docPr id="299" name="drawingObject299"/>
                <wp:cNvGraphicFramePr/>
                <a:graphic>
                  <a:graphicData uri="http://schemas.microsoft.com/office/word/2010/wordprocessingGroup">
                    <wpg:wgp>
                      <wpg:cNvGrpSpPr/>
                      <wpg:grpSpPr>
                        <a:xfrm rot="0">
                          <a:ext cx="5033617" cy="175245"/>
                          <a:chOff x="0" y="0"/>
                          <a:chExt cx="5033617" cy="175245"/>
                        </a:xfrm>
                        <a:noFill/>
                      </wpg:grpSpPr>
                      <wps:wsp>
                        <wps:cNvPr id="300" name="Shape 300"/>
                        <wps:cNvSpPr/>
                        <wps:spPr>
                          <a:xfrm rot="0">
                            <a:off x="0" y="0"/>
                            <a:ext cx="5033617" cy="175245"/>
                          </a:xfrm>
                          <a:custGeom>
                            <a:avLst/>
                            <a:pathLst>
                              <a:path w="5033617" h="175245">
                                <a:moveTo>
                                  <a:pt x="0" y="0"/>
                                </a:moveTo>
                                <a:lnTo>
                                  <a:pt x="0" y="175245"/>
                                </a:lnTo>
                                <a:lnTo>
                                  <a:pt x="5033617" y="175245"/>
                                </a:lnTo>
                                <a:lnTo>
                                  <a:pt x="5033617" y="0"/>
                                </a:lnTo>
                                <a:lnTo>
                                  <a:pt x="0" y="0"/>
                                </a:lnTo>
                                <a:close/>
                              </a:path>
                            </a:pathLst>
                          </a:custGeom>
                          <a:solidFill>
                            <a:srgbClr val="FFFFFF"/>
                          </a:solidFill>
                        </wps:spPr>
                        <wps:bodyPr anchor="t" horzOverflow="overflow" vertOverflow="overflow" vert="horz" lIns="91440" tIns="45720" rIns="91440" bIns="45720"/>
                      </wps:wsp>
                      <wps:wsp>
                        <wps:cNvPr id="301" name="Shape 301"/>
                        <wps:cNvSpPr/>
                        <wps:spPr>
                          <a:xfrm rot="0">
                            <a:off x="1" y="155465"/>
                            <a:ext cx="5033616" cy="0"/>
                          </a:xfrm>
                          <a:custGeom>
                            <a:avLst/>
                            <a:pathLst>
                              <a:path w="5033616" h="0">
                                <a:moveTo>
                                  <a:pt x="0" y="0"/>
                                </a:moveTo>
                                <a:lnTo>
                                  <a:pt x="5033616" y="0"/>
                                </a:lnTo>
                              </a:path>
                            </a:pathLst>
                          </a:custGeom>
                          <a:noFill/>
                          <a:ln w="8466" cap="flat">
                            <a:solidFill>
                              <a:srgbClr val="000000"/>
                            </a:solidFill>
                            <a:prstDash val="solid"/>
                            <a:round/>
                          </a:ln>
                        </wps:spPr>
                        <wps:bodyPr anchor="t" horzOverflow="overflow" vertOverflow="overflow" vert="horz" lIns="91440" tIns="45720" rIns="91440" bIns="45720"/>
                      </wps:wsp>
                    </wpg:wgp>
                  </a:graphicData>
                </a:graphic>
              </wp:anchor>
            </w:drawing>
          </mc:Choice>
          <mc:Fallback/>
        </mc:AlternateContent>
      </w:r>
      <w:r>
        <mc:AlternateContent>
          <mc:Choice Requires="wps">
            <w:drawing>
              <wp:anchor allowOverlap="1" layoutInCell="0" relativeHeight="1173" locked="0" simplePos="0" distL="114300" distT="0" distR="114300" distB="0" behindDoc="1">
                <wp:simplePos x="0" y="0"/>
                <wp:positionH relativeFrom="page">
                  <wp:posOffset>1357628</wp:posOffset>
                </wp:positionH>
                <wp:positionV relativeFrom="paragraph">
                  <wp:posOffset>1577207</wp:posOffset>
                </wp:positionV>
                <wp:extent cx="5033640" cy="175244"/>
                <wp:effectExtent l="0" t="0" r="0" b="0"/>
                <wp:wrapNone/>
                <wp:docPr id="302" name="drawingObject302"/>
                <wp:cNvGraphicFramePr/>
                <a:graphic>
                  <a:graphicData uri="http://schemas.microsoft.com/office/word/2010/wordprocessingShape">
                    <wps:wsp>
                      <wps:cNvSpPr/>
                      <wps:spPr>
                        <a:xfrm rot="0">
                          <a:ext cx="5033640" cy="175244"/>
                        </a:xfrm>
                        <a:custGeom>
                          <a:avLst/>
                          <a:pathLst>
                            <a:path w="5033640" h="175244">
                              <a:moveTo>
                                <a:pt x="0" y="0"/>
                              </a:moveTo>
                              <a:lnTo>
                                <a:pt x="0" y="175244"/>
                              </a:lnTo>
                              <a:lnTo>
                                <a:pt x="5033640" y="175244"/>
                              </a:lnTo>
                              <a:lnTo>
                                <a:pt x="503364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g">
            <w:drawing>
              <wp:anchor allowOverlap="1" layoutInCell="0" relativeHeight="1747" locked="0" simplePos="0" distL="114300" distT="0" distR="114300" distB="0" behindDoc="1">
                <wp:simplePos x="0" y="0"/>
                <wp:positionH relativeFrom="page">
                  <wp:posOffset>1357628</wp:posOffset>
                </wp:positionH>
                <wp:positionV relativeFrom="paragraph">
                  <wp:posOffset>1840075</wp:posOffset>
                </wp:positionV>
                <wp:extent cx="5033629" cy="175245"/>
                <wp:effectExtent l="0" t="0" r="0" b="0"/>
                <wp:wrapNone/>
                <wp:docPr id="303" name="drawingObject303"/>
                <wp:cNvGraphicFramePr/>
                <a:graphic>
                  <a:graphicData uri="http://schemas.microsoft.com/office/word/2010/wordprocessingGroup">
                    <wpg:wgp>
                      <wpg:cNvGrpSpPr/>
                      <wpg:grpSpPr>
                        <a:xfrm rot="0">
                          <a:ext cx="5033629" cy="175245"/>
                          <a:chOff x="0" y="0"/>
                          <a:chExt cx="5033629" cy="175245"/>
                        </a:xfrm>
                        <a:noFill/>
                      </wpg:grpSpPr>
                      <wps:wsp>
                        <wps:cNvPr id="304" name="Shape 304"/>
                        <wps:cNvSpPr/>
                        <wps:spPr>
                          <a:xfrm rot="0">
                            <a:off x="0" y="0"/>
                            <a:ext cx="5033628" cy="175245"/>
                          </a:xfrm>
                          <a:custGeom>
                            <a:avLst/>
                            <a:pathLst>
                              <a:path w="5033628" h="175245">
                                <a:moveTo>
                                  <a:pt x="0" y="0"/>
                                </a:moveTo>
                                <a:lnTo>
                                  <a:pt x="0" y="175245"/>
                                </a:lnTo>
                                <a:lnTo>
                                  <a:pt x="5033628" y="175245"/>
                                </a:lnTo>
                                <a:lnTo>
                                  <a:pt x="5033628" y="0"/>
                                </a:lnTo>
                                <a:lnTo>
                                  <a:pt x="0" y="0"/>
                                </a:lnTo>
                                <a:close/>
                              </a:path>
                            </a:pathLst>
                          </a:custGeom>
                          <a:solidFill>
                            <a:srgbClr val="FFFFFF"/>
                          </a:solidFill>
                        </wps:spPr>
                        <wps:bodyPr anchor="t" horzOverflow="overflow" vertOverflow="overflow" vert="horz" lIns="91440" tIns="45720" rIns="91440" bIns="45720"/>
                      </wps:wsp>
                      <wps:wsp>
                        <wps:cNvPr id="305" name="Shape 305"/>
                        <wps:cNvSpPr/>
                        <wps:spPr>
                          <a:xfrm rot="0">
                            <a:off x="1" y="155465"/>
                            <a:ext cx="5033628" cy="0"/>
                          </a:xfrm>
                          <a:custGeom>
                            <a:avLst/>
                            <a:pathLst>
                              <a:path w="5033628" h="0">
                                <a:moveTo>
                                  <a:pt x="0" y="0"/>
                                </a:moveTo>
                                <a:lnTo>
                                  <a:pt x="5033628" y="0"/>
                                </a:lnTo>
                              </a:path>
                            </a:pathLst>
                          </a:custGeom>
                          <a:noFill/>
                          <a:ln w="8466" cap="flat">
                            <a:solidFill>
                              <a:srgbClr val="000000"/>
                            </a:solidFill>
                            <a:prstDash val="solid"/>
                            <a:round/>
                          </a:ln>
                        </wps:spPr>
                        <wps:bodyPr anchor="t" horzOverflow="overflow" vertOverflow="overflow" vert="horz" lIns="91440" tIns="45720" rIns="91440" bIns="45720"/>
                      </wps:wsp>
                    </wpg:wgp>
                  </a:graphicData>
                </a:graphic>
              </wp:anchor>
            </w:drawing>
          </mc:Choice>
          <mc:Fallback/>
        </mc:AlternateContent>
      </w:r>
      <w:r>
        <mc:AlternateContent>
          <mc:Choice Requires="wpg">
            <w:drawing>
              <wp:anchor allowOverlap="1" layoutInCell="0" relativeHeight="1748" locked="0" simplePos="0" distL="114300" distT="0" distR="114300" distB="0" behindDoc="1">
                <wp:simplePos x="0" y="0"/>
                <wp:positionH relativeFrom="page">
                  <wp:posOffset>1357628</wp:posOffset>
                </wp:positionH>
                <wp:positionV relativeFrom="paragraph">
                  <wp:posOffset>2102943</wp:posOffset>
                </wp:positionV>
                <wp:extent cx="1219033" cy="175244"/>
                <wp:effectExtent l="0" t="0" r="0" b="0"/>
                <wp:wrapNone/>
                <wp:docPr id="306" name="drawingObject306"/>
                <wp:cNvGraphicFramePr/>
                <a:graphic>
                  <a:graphicData uri="http://schemas.microsoft.com/office/word/2010/wordprocessingGroup">
                    <wpg:wgp>
                      <wpg:cNvGrpSpPr/>
                      <wpg:grpSpPr>
                        <a:xfrm rot="0">
                          <a:ext cx="1219033" cy="175244"/>
                          <a:chOff x="0" y="0"/>
                          <a:chExt cx="1219033" cy="175244"/>
                        </a:xfrm>
                        <a:noFill/>
                      </wpg:grpSpPr>
                      <wps:wsp>
                        <wps:cNvPr id="307" name="Shape 307"/>
                        <wps:cNvSpPr/>
                        <wps:spPr>
                          <a:xfrm rot="0">
                            <a:off x="0" y="0"/>
                            <a:ext cx="1219032" cy="175244"/>
                          </a:xfrm>
                          <a:custGeom>
                            <a:avLst/>
                            <a:pathLst>
                              <a:path w="1219032" h="175244">
                                <a:moveTo>
                                  <a:pt x="0" y="0"/>
                                </a:moveTo>
                                <a:lnTo>
                                  <a:pt x="0" y="175244"/>
                                </a:lnTo>
                                <a:lnTo>
                                  <a:pt x="1219032" y="175244"/>
                                </a:lnTo>
                                <a:lnTo>
                                  <a:pt x="1219032" y="0"/>
                                </a:lnTo>
                                <a:lnTo>
                                  <a:pt x="0" y="0"/>
                                </a:lnTo>
                                <a:close/>
                              </a:path>
                            </a:pathLst>
                          </a:custGeom>
                          <a:solidFill>
                            <a:srgbClr val="FFFFFF"/>
                          </a:solidFill>
                        </wps:spPr>
                        <wps:bodyPr anchor="t" horzOverflow="overflow" vertOverflow="overflow" vert="horz" lIns="91440" tIns="45720" rIns="91440" bIns="45720"/>
                      </wps:wsp>
                      <wps:wsp>
                        <wps:cNvPr id="308" name="Shape 308"/>
                        <wps:cNvSpPr/>
                        <wps:spPr>
                          <a:xfrm rot="0">
                            <a:off x="1" y="155464"/>
                            <a:ext cx="1219032" cy="0"/>
                          </a:xfrm>
                          <a:custGeom>
                            <a:avLst/>
                            <a:pathLst>
                              <a:path w="1219032" h="0">
                                <a:moveTo>
                                  <a:pt x="0" y="0"/>
                                </a:moveTo>
                                <a:lnTo>
                                  <a:pt x="1219032" y="0"/>
                                </a:lnTo>
                              </a:path>
                            </a:pathLst>
                          </a:custGeom>
                          <a:noFill/>
                          <a:ln w="8466" cap="flat">
                            <a:solidFill>
                              <a:srgbClr val="000000"/>
                            </a:solidFill>
                            <a:prstDash val="solid"/>
                            <a:round/>
                          </a:ln>
                        </wps:spPr>
                        <wps:bodyPr anchor="t" horzOverflow="overflow" vertOverflow="overflow" vert="horz" lIns="91440" tIns="45720" rIns="91440" bIns="45720"/>
                      </wps:wsp>
                    </wpg:wg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“102.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opinion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language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word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include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positive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negative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persons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eliminated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undergoing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further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confirmation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single"/>
        </w:rPr>
        <w:t>respect of any medical condition, genetic abnormality etc., shows that there is 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single"/>
        </w:rPr>
        <w:t>tangible result achieved by the method/ test which is being performed. It 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defeat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single"/>
        </w:rPr>
        <w:t>because the test does not confirm the presence of a particular medical condition,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although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eliminate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further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examination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respect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9" w:lineRule="exact" w:line="240"/>
      </w:pPr>
    </w:p>
    <w:p>
      <w:pPr>
        <w:ind w:firstLine="0" w:left="0"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121" w:footer="0" w:gutter="0" w:header="0" w:left="1417" w:right="850" w:top="850"/>
          <w:pgNumType w:fmt="decimal"/>
          <w:cols w:equalWidth="1" w:num="1" w:space="708" w:sep="0"/>
        </w:sectPr>
      </w:pPr>
      <w:r>
        <mc:AlternateContent>
          <mc:Choice Requires="wpg">
            <w:drawing>
              <wp:anchor allowOverlap="1" layoutInCell="0" relativeHeight="84" locked="0" simplePos="0" distL="114300" distT="0" distR="114300" distB="0" behindDoc="1">
                <wp:simplePos x="0" y="0"/>
                <wp:positionH relativeFrom="page">
                  <wp:posOffset>1026682</wp:posOffset>
                </wp:positionH>
                <wp:positionV relativeFrom="paragraph">
                  <wp:posOffset>1301</wp:posOffset>
                </wp:positionV>
                <wp:extent cx="4420384" cy="186034"/>
                <wp:effectExtent l="0" t="0" r="0" b="0"/>
                <wp:wrapNone/>
                <wp:docPr id="309" name="drawingObject309"/>
                <wp:cNvGraphicFramePr/>
                <a:graphic>
                  <a:graphicData uri="http://schemas.microsoft.com/office/word/2010/wordprocessingGroup">
                    <wpg:wgp>
                      <wpg:cNvGrpSpPr/>
                      <wpg:grpSpPr>
                        <a:xfrm rot="0">
                          <a:ext cx="4420384" cy="186034"/>
                          <a:chOff x="0" y="0"/>
                          <a:chExt cx="4420384" cy="186034"/>
                        </a:xfrm>
                        <a:noFill/>
                      </wpg:grpSpPr>
                      <wps:wsp>
                        <wps:cNvPr id="310" name="Shape 310"/>
                        <wps:cNvSpPr/>
                        <wps:spPr>
                          <a:xfrm rot="0">
                            <a:off x="25838" y="0"/>
                            <a:ext cx="4394545" cy="186034"/>
                          </a:xfrm>
                          <a:custGeom>
                            <a:avLst/>
                            <a:pathLst>
                              <a:path w="4394545" h="186034">
                                <a:moveTo>
                                  <a:pt x="0" y="0"/>
                                </a:moveTo>
                                <a:lnTo>
                                  <a:pt x="0" y="186034"/>
                                </a:lnTo>
                                <a:lnTo>
                                  <a:pt x="4394545" y="186034"/>
                                </a:lnTo>
                                <a:lnTo>
                                  <a:pt x="4394545" y="0"/>
                                </a:lnTo>
                                <a:lnTo>
                                  <a:pt x="0" y="0"/>
                                </a:lnTo>
                                <a:close/>
                              </a:path>
                            </a:pathLst>
                          </a:custGeom>
                          <a:solidFill>
                            <a:srgbClr val="FFFFFF"/>
                          </a:solidFill>
                        </wps:spPr>
                        <wps:bodyPr anchor="t" horzOverflow="overflow" vertOverflow="overflow" vert="horz" lIns="91440" tIns="45720" rIns="91440" bIns="45720"/>
                      </wps:wsp>
                      <wps:wsp>
                        <wps:cNvPr id="311" name="Shape 311"/>
                        <wps:cNvSpPr/>
                        <wps:spPr>
                          <a:xfrm rot="0">
                            <a:off x="0" y="161477"/>
                            <a:ext cx="4420384" cy="0"/>
                          </a:xfrm>
                          <a:custGeom>
                            <a:avLst/>
                            <a:pathLst>
                              <a:path w="4420384" h="0">
                                <a:moveTo>
                                  <a:pt x="0" y="0"/>
                                </a:moveTo>
                                <a:lnTo>
                                  <a:pt x="4420384" y="0"/>
                                </a:lnTo>
                              </a:path>
                            </a:pathLst>
                          </a:custGeom>
                          <a:noFill/>
                          <a:ln w="6349" cap="flat">
                            <a:solidFill>
                              <a:srgbClr val="0563C0"/>
                            </a:solidFill>
                            <a:prstDash val="solid"/>
                            <a:round/>
                          </a:ln>
                        </wps:spPr>
                        <wps:bodyPr anchor="t" horzOverflow="overflow" vertOverflow="overflow" vert="horz" lIns="91440" tIns="45720" rIns="91440" bIns="45720"/>
                      </wps:wsp>
                    </wpg:wgp>
                  </a:graphicData>
                </a:graphic>
              </wp:anchor>
            </w:drawing>
          </mc:Choice>
          <mc:Fallback/>
        </mc:AlternateContent>
      </w:r>
      <w:r>
        <w:rPr>
          <w:b w:val="0"/>
          <w:bCs w:val="0"/>
          <w:color w:val="000000"/>
          <w:rFonts w:ascii="Calibri" w:hAnsi="Calibri" w:cs="Calibri" w:eastAsia="Calibri"/>
          <w:i w:val="0"/>
          <w:iCs w:val="0"/>
          <w:outline w:val="0"/>
          <w:position w:val="8"/>
          <w:w w:val="100"/>
          <w:sz w:val="15"/>
          <w:szCs w:val="15"/>
          <w:spacing w:val="0"/>
          <w:strike w:val="0"/>
          <w:u w:val="none"/>
        </w:rPr>
        <w:t xml:space="preserve">16  </w:t>
      </w:r>
      <w:hyperlink r:id="R1685f442b35943dd">
        <w:r>
          <w:rPr>
            <w:b w:val="0"/>
            <w:bCs w:val="0"/>
            <w:color w:val="000000"/>
            <w:rFonts w:ascii="Calibri" w:hAnsi="Calibri" w:cs="Calibri" w:eastAsia="Calibri"/>
            <w:i w:val="0"/>
            <w:iCs w:val="0"/>
            <w:outline w:val="0"/>
            <w:position w:val="0"/>
            <w:w w:val="100"/>
            <w:sz w:val="18"/>
            <w:szCs w:val="18"/>
            <w:spacing w:val="0"/>
            <w:strike w:val="0"/>
            <w:u w:val="none"/>
          </w:rPr>
          <w:t>S</w:t>
        </w:r>
      </w:hyperlink>
      <w:hyperlink r:id="R60c5e59c4d034898">
        <w:r>
          <w:rPr>
            <w:b w:val="0"/>
            <w:bCs w:val="0"/>
            <w:color w:val="000000"/>
            <w:rFonts w:ascii="Calibri" w:hAnsi="Calibri" w:cs="Calibri" w:eastAsia="Calibri"/>
            <w:i w:val="0"/>
            <w:iCs w:val="0"/>
            <w:outline w:val="0"/>
            <w:position w:val="0"/>
            <w:w w:val="100"/>
            <w:sz w:val="18"/>
            <w:szCs w:val="18"/>
            <w:spacing w:val="0"/>
            <w:strike w:val="0"/>
            <w:u w:val="none"/>
          </w:rPr>
          <w:t>equenom Inc. &amp; Anr. v. The Controller of Patents [C.A.(COMM.IPD-PAT) 13/2022 &amp; 448/2022]</w:t>
        </w:r>
      </w:hyperlink>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08"/>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Additionally in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Natera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Assistant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Designs</w:t>
      </w:r>
      <w:r>
        <w:rPr>
          <w:b w:val="0"/>
          <w:bCs w:val="0"/>
          <w:color w:val="000000"/>
          <w:rFonts w:ascii="Times New Roman" w:hAnsi="Times New Roman" w:cs="Times New Roman" w:eastAsia="Times New Roman"/>
          <w:i w:val="1"/>
          <w:iCs w:val="1"/>
          <w:outline w:val="0"/>
          <w:position w:val="8"/>
          <w:w w:val="100"/>
          <w:sz w:val="15"/>
          <w:szCs w:val="15"/>
          <w:spacing w:val="0"/>
          <w:strike w:val="0"/>
          <w:u w:val="none"/>
        </w:rPr>
        <w:t>17</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Hon’ble Delhi High Court defined the term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and observed that:</w:t>
      </w:r>
      <w:r>
        <mc:AlternateContent>
          <mc:Choice Requires="wps">
            <w:drawing>
              <wp:anchor allowOverlap="1" layoutInCell="0" relativeHeight="3" locked="0" simplePos="0" distL="114300" distT="0" distR="114300" distB="0" behindDoc="1">
                <wp:simplePos x="0" y="0"/>
                <wp:positionH relativeFrom="page">
                  <wp:posOffset>900429</wp:posOffset>
                </wp:positionH>
                <wp:positionV relativeFrom="page">
                  <wp:posOffset>9566037</wp:posOffset>
                </wp:positionV>
                <wp:extent cx="1799999" cy="0"/>
                <wp:effectExtent l="0" t="0" r="0" b="0"/>
                <wp:wrapNone/>
                <wp:docPr id="312" name="drawingObject312"/>
                <wp:cNvGraphicFramePr/>
                <a:graphic>
                  <a:graphicData uri="http://schemas.microsoft.com/office/word/2010/wordprocessingShape">
                    <wps:wsp>
                      <wps:cNvSpPr/>
                      <wps:spPr>
                        <a:xfrm rot="0">
                          <a:ext cx="1799999" cy="0"/>
                        </a:xfrm>
                        <a:custGeom>
                          <a:avLst/>
                          <a:pathLst>
                            <a:path w="1799999" h="0">
                              <a:moveTo>
                                <a:pt x="0" y="0"/>
                              </a:moveTo>
                              <a:lnTo>
                                <a:pt x="1799999" y="0"/>
                              </a:lnTo>
                            </a:path>
                          </a:pathLst>
                        </a:custGeom>
                        <a:noFill/>
                        <a:ln w="8466" cap="flat">
                          <a:solidFill>
                            <a:srgbClr val="000000"/>
                          </a:solidFill>
                          <a:prstDash val="solid"/>
                          <a:round/>
                        </a:ln>
                      </wps:spPr>
                      <wps:bodyPr anchor="t" horzOverflow="overflow" vertOverflow="overflow" vert="horz" lIns="91440" tIns="45720" rIns="91440" bIns="45720"/>
                    </wps:wsp>
                  </a:graphicData>
                </a:graphic>
              </wp:anchor>
            </w:drawing>
          </mc:Choice>
          <mc:Fallback/>
        </mc:AlternateConten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71"/>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“93…The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itself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obtaining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result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particular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exists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stage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cannot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accepted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finally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confirm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presence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particular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illness,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discussion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hereinabove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interpretation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result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performing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initially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confirm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absence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particular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illness,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genetic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defect,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etc.,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negation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individual,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said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scope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irrespective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said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performed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vivo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invitro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Applicability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Combination/Composition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Sometimes the claims are so drafted that a combination/composition of drugs in certain dosage forms is claimed, but the claimed subject-matter relates to application or administration of individual drugs in simultaneous, sequential or concomitant manner. In such cases, although theclaimsaredirectedtoacombination/compositionofdrugs,buttheclaimedinventionresides in the method of administration of individual drugs in the said manner and thus, it falls within the scope of Section 3(i) of the Act.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IE-25:</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AmethodoftreatingapatientsufferingfromcancerwithacombinationofGemcitabine and P1446A, comprising monitoring the progression or recession of cancer by detecting the gene signatures of oncogenic and tumor suppressor pathways, wherein the gene signatures are indicative of therapeutic response or resistance to the treatment.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subject-matter of claim is directed to a treatment regimen of a patient suffering from cancer, which is statutorily barred from the patentability under Section 3(i) of the Act, as being a method of treatment. Hence, the subject-matter of claim is not patentable.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IE-26:</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method for diagnosing early-stage pancreatic cancer in a human subject, comprising the steps of:</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19" w:lineRule="exact" w:line="240"/>
      </w:pPr>
    </w:p>
    <w:p>
      <w:pPr>
        <w:ind w:firstLine="0" w:left="0"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134" w:footer="0" w:gutter="0" w:header="0" w:left="1417" w:right="850" w:top="850"/>
          <w:pgNumType w:fmt="decimal"/>
          <w:cols w:equalWidth="1" w:num="1" w:space="708" w:sep="0"/>
        </w:sectPr>
      </w:pPr>
      <w:r>
        <w:rPr>
          <w:b w:val="0"/>
          <w:bCs w:val="0"/>
          <w:color w:val="000000"/>
          <w:rFonts w:ascii="Calibri" w:hAnsi="Calibri" w:cs="Calibri" w:eastAsia="Calibri"/>
          <w:i w:val="0"/>
          <w:iCs w:val="0"/>
          <w:outline w:val="0"/>
          <w:position w:val="8"/>
          <w:w w:val="100"/>
          <w:sz w:val="15"/>
          <w:szCs w:val="15"/>
          <w:spacing w:val="0"/>
          <w:strike w:val="0"/>
          <w:u w:val="none"/>
        </w:rPr>
        <w:t xml:space="preserve">17 </w:t>
      </w:r>
      <w:hyperlink r:id="R543f738203674419">
        <w:r>
          <w:rPr>
            <w:b w:val="0"/>
            <w:bCs w:val="0"/>
            <w:color w:val="000000"/>
            <w:rFonts w:ascii="Calibri" w:hAnsi="Calibri" w:cs="Calibri" w:eastAsia="Calibri"/>
            <w:i w:val="0"/>
            <w:iCs w:val="0"/>
            <w:outline w:val="0"/>
            <w:position w:val="0"/>
            <w:w w:val="100"/>
            <w:sz w:val="18"/>
            <w:szCs w:val="18"/>
            <w:spacing w:val="0"/>
            <w:strike w:val="0"/>
            <w:u w:val="single"/>
          </w:rPr>
          <w:t>Natera Inc. &amp; Anr. vs. Assistant Controller of Patents &amp; Designs [C.A.(COMM.IPD-PAT) 16/2023]</w:t>
        </w:r>
      </w:hyperlink>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09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obtaining a blood sample from the subject;</w:t>
      </w:r>
      <w:r>
        <mc:AlternateContent>
          <mc:Choice Requires="wps">
            <w:drawing>
              <wp:anchor allowOverlap="1" layoutInCell="0" relativeHeight="3" locked="0" simplePos="0" distL="114300" distT="0" distR="114300" distB="0" behindDoc="1">
                <wp:simplePos x="0" y="0"/>
                <wp:positionH relativeFrom="page">
                  <wp:posOffset>900429</wp:posOffset>
                </wp:positionH>
                <wp:positionV relativeFrom="page">
                  <wp:posOffset>9756363</wp:posOffset>
                </wp:positionV>
                <wp:extent cx="1799999" cy="0"/>
                <wp:effectExtent l="0" t="0" r="0" b="0"/>
                <wp:wrapNone/>
                <wp:docPr id="313" name="drawingObject313"/>
                <wp:cNvGraphicFramePr/>
                <a:graphic>
                  <a:graphicData uri="http://schemas.microsoft.com/office/word/2010/wordprocessingShape">
                    <wps:wsp>
                      <wps:cNvSpPr/>
                      <wps:spPr>
                        <a:xfrm rot="0">
                          <a:ext cx="1799999" cy="0"/>
                        </a:xfrm>
                        <a:custGeom>
                          <a:avLst/>
                          <a:pathLst>
                            <a:path w="1799999" h="0">
                              <a:moveTo>
                                <a:pt x="0" y="0"/>
                              </a:moveTo>
                              <a:lnTo>
                                <a:pt x="1799999" y="0"/>
                              </a:lnTo>
                            </a:path>
                          </a:pathLst>
                        </a:custGeom>
                        <a:noFill/>
                        <a:ln w="8466" cap="flat">
                          <a:solidFill>
                            <a:srgbClr val="000000"/>
                          </a:solidFill>
                          <a:prstDash val="solid"/>
                          <a:roun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1090" w:right="51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(b) detecting the expression level of biomarker X (SEQ ID NO:1) using a quantitative PCR assay;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1090" w:right="51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 comparing the detected expression level with a reference level indicative of healthy individuals;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1090" w:right="51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 diagnosing the subject as having early-stage pancreatic cancer if the expression level of biomarker X is at least 3-fold higher than the reference level.</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370" w:right="550"/>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subject matter of the claim attracts the provisions of Section 3(i) of the Patents Act, 1970 (as amended), as it pertains to a method for the diagnosis of a disease in human beings. Specifically, the claimed method involves detecting the expression level of biomarker X and comparing it with a reference value indicative of healthy or diseased individuals, thereby constituting a diagnostic process carried out on the human body.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16.</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(j)</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370" w:right="549"/>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According to Section 3(j) of the Act,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“plants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animals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whole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micro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organisms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including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seeds,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varieties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essentially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biological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propagation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plants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animals”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are not a patentable subject matter.</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370" w:right="552"/>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Although micro-organisms are excluded from the non-patentability list, a conjoined reading withSection3(c)oftheActimpliesthatonlymodifiedmicroorganisms,whichdonotconstitute discovery of living thing(s) occurring in nature, are patentable subject matter under the Act.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370" w:right="512"/>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Claims relating to essential biological processes of growing plants, germination of seeds, or development stages of plants and animals shall be objected under Section 3 (j) of the Act.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370" w:right="548"/>
        <w:spacing w:before="0" w:after="0" w:lineRule="auto" w:line="356"/>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In the matter of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Research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International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Ltd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(SR/55/2020/PT/KOL)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General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Designs,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Mumbai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(IPDPTA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56</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2023)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the Hon’ble  Calcuta  High  Court  on  03</w:t>
      </w:r>
      <w:r>
        <w:rPr>
          <w:b w:val="0"/>
          <w:bCs w:val="0"/>
          <w:color w:val="000000"/>
          <w:rFonts w:ascii="Times New Roman" w:hAnsi="Times New Roman" w:cs="Times New Roman" w:eastAsia="Times New Roman"/>
          <w:i w:val="0"/>
          <w:iCs w:val="0"/>
          <w:outline w:val="0"/>
          <w:position w:val="8"/>
          <w:w w:val="100"/>
          <w:sz w:val="16"/>
          <w:szCs w:val="16"/>
          <w:spacing w:val="0"/>
          <w:strike w:val="0"/>
          <w:u w:val="none"/>
        </w:rPr>
        <w:t xml:space="preserve">rd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April,  2025</w:t>
      </w:r>
      <w:r>
        <w:rPr>
          <w:b w:val="0"/>
          <w:bCs w:val="0"/>
          <w:color w:val="000000"/>
          <w:rFonts w:ascii="Times New Roman" w:hAnsi="Times New Roman" w:cs="Times New Roman" w:eastAsia="Times New Roman"/>
          <w:i w:val="0"/>
          <w:iCs w:val="0"/>
          <w:outline w:val="0"/>
          <w:position w:val="8"/>
          <w:w w:val="100"/>
          <w:sz w:val="15"/>
          <w:szCs w:val="15"/>
          <w:spacing w:val="0"/>
          <w:strike w:val="0"/>
          <w:u w:val="none"/>
        </w:rPr>
        <w:t>18</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examined  the  scope  of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essentially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biological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Section 3(h) of the Act, it stated that: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4"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220" w:right="1106"/>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14.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“essentially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biological”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consists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entirely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natural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phenomena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crossing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like.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crucial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question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how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human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intervention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necessary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involves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biological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classified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essentially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biological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judged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12" w:lineRule="exact" w:line="240"/>
      </w:pPr>
    </w:p>
    <w:p>
      <w:pPr>
        <w:ind w:firstLine="0" w:left="370"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963" w:footer="0" w:gutter="0" w:header="0" w:left="1047" w:right="850" w:top="850"/>
          <w:pgNumType w:fmt="decimal"/>
          <w:cols w:equalWidth="1" w:num="1" w:space="708" w:sep="0"/>
        </w:sectPr>
      </w:pPr>
      <w:r>
        <w:rPr>
          <w:b w:val="0"/>
          <w:bCs w:val="0"/>
          <w:color w:val="000000"/>
          <w:rFonts w:ascii="Calibri" w:hAnsi="Calibri" w:cs="Calibri" w:eastAsia="Calibri"/>
          <w:i w:val="0"/>
          <w:iCs w:val="0"/>
          <w:outline w:val="0"/>
          <w:position w:val="8"/>
          <w:w w:val="100"/>
          <w:sz w:val="15"/>
          <w:szCs w:val="15"/>
          <w:spacing w:val="0"/>
          <w:strike w:val="0"/>
          <w:u w:val="none"/>
        </w:rPr>
        <w:t>18</w:t>
      </w:r>
      <w:hyperlink r:id="Rbeb4a88736b14fba">
        <w:r>
          <w:rPr>
            <w:b w:val="1"/>
            <w:bCs w:val="1"/>
            <w:color w:val="000000"/>
            <w:rFonts w:ascii="Times New Roman" w:hAnsi="Times New Roman" w:cs="Times New Roman" w:eastAsia="Times New Roman"/>
            <w:i w:val="0"/>
            <w:iCs w:val="0"/>
            <w:outline w:val="0"/>
            <w:position w:val="0"/>
            <w:w w:val="100"/>
            <w:sz w:val="20"/>
            <w:szCs w:val="20"/>
            <w:spacing w:val="0"/>
            <w:strike w:val="0"/>
            <w:u w:val="single"/>
          </w:rPr>
          <w:t xml:space="preserve"> </w:t>
        </w:r>
      </w:hyperlink>
      <w:hyperlink r:id="Rcef4640d42f4423c">
        <w:r>
          <w:rPr>
            <w:b w:val="1"/>
            <w:bCs w:val="1"/>
            <w:color w:val="000000"/>
            <w:rFonts w:ascii="Times New Roman" w:hAnsi="Times New Roman" w:cs="Times New Roman" w:eastAsia="Times New Roman"/>
            <w:i w:val="0"/>
            <w:iCs w:val="0"/>
            <w:outline w:val="0"/>
            <w:position w:val="0"/>
            <w:w w:val="100"/>
            <w:sz w:val="20"/>
            <w:szCs w:val="20"/>
            <w:spacing w:val="0"/>
            <w:strike w:val="0"/>
            <w:u w:val="single"/>
          </w:rPr>
          <w:t>BTS Research International Pty Ltd [IPDPTA 56 OF 2023]</w:t>
        </w:r>
      </w:hyperlink>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tabs>
          <w:tab w:val="left" w:leader="none" w:pos="2473"/>
          <w:tab w:val="left" w:leader="none" w:pos="3197"/>
          <w:tab w:val="left" w:leader="none" w:pos="3753"/>
          <w:tab w:val="left" w:leader="none" w:pos="5989"/>
          <w:tab w:val="left" w:leader="none" w:pos="6533"/>
          <w:tab w:val="left" w:leader="none" w:pos="7609"/>
          <w:tab w:val="left" w:leader="none" w:pos="8153"/>
        </w:tabs>
        <w:jc w:val="both"/>
        <w:ind w:firstLine="0" w:left="850" w:right="1105"/>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basis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essence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after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taking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account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totality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human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intervention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impact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result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achieved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[Plant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Bioscience/Broccoli,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83/05</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(2007)</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OJ</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EPO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644;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2/07</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(2012)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OJ</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EPO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130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(EBA);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Plant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Bioscience/Broccoli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83/05</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(2014)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OJ</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EPO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A39;</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2/13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(2016)</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OJ</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EPO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A28</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(EBA)].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each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might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characterized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biological,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arrangement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whole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represent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essential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modification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biological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category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“essentially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biological”,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requires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ascertained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non-biological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before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loses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status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“essentially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biological”.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overall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degree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human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intervention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taken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totality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human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intervention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impact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results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achieved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required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determined.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judged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whole.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(Sakata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Corporation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Design,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dated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19.7.2024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CMA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No.30/2023,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Madras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High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Speaking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Roses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International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Controller-General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MANU/MH/0194/2007</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Monsanto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Technology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LLC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Designs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2013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Online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IPAB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106).</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IE-27:</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genetically modified rice plant comprising an inserted transgene of sequence ID 1 encoding  a  drought-responsive  transcription  factor,  wherein  the  plant  exhibits  enhanced drought tolerance compared to wild-type rice.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claim is for a genetically modified rice plant, which is a plant in whole or in part. Even  though  the  plant  is  genetically  engineered,  it  remains  excluded  from  patentability regardless of the method of modification. The insertion of a transgene does not change its exclusion status under Section 3(j).</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Such subject matter may be protectable under the Protection of Plant Varieties and Farmers' Rights (PPVFR) Act and not under the Patents Act 1970.</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IE-28:</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right"/>
        <w:ind w:firstLine="0" w:left="-59" w:right="570"/>
        <w:spacing w:before="0" w:after="0" w:lineRule="auto" w:line="359"/>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134" w:footer="0" w:gutter="0" w:header="0" w:left="1417" w:right="850" w:top="850"/>
          <w:pgNumType w:fmt="decimal"/>
          <w:cols w:equalWidth="1" w:num="1" w:space="708" w:sep="0"/>
        </w:sectPr>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method of producing at least one of substantially pure hybrid seeds, plants and crops, comprising the steps of (i) producing a male parent which is male fertile, (ii) breeding the male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2"/>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parent with a female parent which is substantially male sterile, and (iii) harvesting seeds from the female parent which contain pure hybrid seeds.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claimed method involves the step of cross breeding for producing pure hybrid seeds, plants and crops. Thus, it is an essentially biological process and not allowable under Section 3(j) of the Act.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0" w:lineRule="exact" w:line="12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17.</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3(k)</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8"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09"/>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According to Section 3(k) of the Act,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mathematical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business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computer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programme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algorithms”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is not a patentable subject matter.</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Bio-informatics   has   emerged   from   the   combination   of   information   technology   and biotechnology. Thus, the determination of patentability of inventions relating to bioinformatics requires special attention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vis-a-vis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exclusions under Section 3(k) of the Act.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IE-29:</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data processing method, wherein a first chemical substance is a compound; a second chemical substance is nucleic acid, protein or a complex thereof; a first characteristic amount is expressed as a vector comprised of more than one type of chemical substance information of the first chemical substance; a second characteristic amount is expressed as a vector comprised of more than one type of biological information of the second chemical substance; and the first characteristic amount and the second characteristic amount are map-transformed using a multivariate analysis technique or a mechanical learning method so as to increase a correlation between first space expressing the first characteristic amount and second space expressing the second characteristic amount.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claimed  invention  pertains  to  a  data  processing  method  that  employs mathematical modeling and machine learning techniques to establish correlations between chemical and biological data. The method predominantly comprises computational steps such asvectortransformationandmultivariateanalysis,withoutdemonstratinganyspecifictechnical application or producing a tangible product. As the claimed subject matter is limited to software-based simulations and algorithmic processes, and lacks a technical contribution, it falls within the scope of a computer program per se or an algorithm. Accordingly, the claim is objected under Section 3(k) of the Patents Act, as it is not considered patentable subject matter in India.</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134" w:footer="0" w:gutter="0" w:header="0" w:left="1417" w:right="850" w:top="850"/>
          <w:pgNumType w:fmt="decimal"/>
          <w:cols w:equalWidth="1" w:num="1" w:space="708" w:sep="0"/>
        </w:sectPr>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IE-30:</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180" w:right="550"/>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computer-assisted method of generating a compound that inhibits the glutamine formation  active  site  activity  of  a  glutamine  synthetase  polypeptide,  wherein  said  test compound is capable of inhibiting the interaction between an adenylated catalytic triad site of the glutamine formation active site and a γ-glutamyl phosphate intermediate, or of inhibiting the interaction between an de-adenylated catalytic triad site of the glutamine formation active site and a γ-glutamyl phosphate intermediate, the method comprising the steps of: (a) providing a three-dimensional structure of a glutamine formation active site of a glutamine synthetase polypeptide; and (b) designing, based on the three-dimensional structure, a test compound capable of inhibiting the interaction between the glutamine formation active site and a γ-glutamyl phosphate intermediate.</w:t>
      </w:r>
      <w:r>
        <mc:AlternateContent>
          <mc:Choice Requires="wps">
            <w:drawing>
              <wp:anchor allowOverlap="1" layoutInCell="0" relativeHeight="3" locked="0" simplePos="0" distL="114300" distT="0" distR="114300" distB="0" behindDoc="1">
                <wp:simplePos x="0" y="0"/>
                <wp:positionH relativeFrom="page">
                  <wp:posOffset>900429</wp:posOffset>
                </wp:positionH>
                <wp:positionV relativeFrom="page">
                  <wp:posOffset>9756363</wp:posOffset>
                </wp:positionV>
                <wp:extent cx="1799999" cy="0"/>
                <wp:effectExtent l="0" t="0" r="0" b="0"/>
                <wp:wrapNone/>
                <wp:docPr id="314" name="drawingObject314"/>
                <wp:cNvGraphicFramePr/>
                <a:graphic>
                  <a:graphicData uri="http://schemas.microsoft.com/office/word/2010/wordprocessingShape">
                    <wps:wsp>
                      <wps:cNvSpPr/>
                      <wps:spPr>
                        <a:xfrm rot="0">
                          <a:ext cx="1799999" cy="0"/>
                        </a:xfrm>
                        <a:custGeom>
                          <a:avLst/>
                          <a:pathLst>
                            <a:path w="1799999" h="0">
                              <a:moveTo>
                                <a:pt x="0" y="0"/>
                              </a:moveTo>
                              <a:lnTo>
                                <a:pt x="1799999" y="0"/>
                              </a:lnTo>
                            </a:path>
                          </a:pathLst>
                        </a:custGeom>
                        <a:noFill/>
                        <a:ln w="8466" cap="flat">
                          <a:solidFill>
                            <a:srgbClr val="000000"/>
                          </a:solidFill>
                          <a:prstDash val="solid"/>
                          <a:roun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180" w:right="55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claimed  method  is  considered  as  a  computer-assisted  method  involving algorithmic or computational steps for compound design as it relates to a method of designing the inhibitory compound based on three dimensional structures, but does not lead to a real product whatsoever. Thus, the subject-matter of claim falls within the scope of statutorily non-patentable inventions under Section 3(k) of the Act.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0" w:lineRule="exact" w:line="12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18.</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3(p)</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8"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18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According to Section 3(p) of the Act,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traditional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knowledge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aggregation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duplication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properties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traditionally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component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components”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is not a patentable invention.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180" w:right="548"/>
        <w:spacing w:before="0" w:after="0" w:lineRule="auto" w:line="355"/>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In the matter of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Zero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Brand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Zone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Pvt.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Ltd.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others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others</w:t>
      </w:r>
      <w:r>
        <w:rPr>
          <w:b w:val="1"/>
          <w:bCs w:val="1"/>
          <w:color w:val="000000"/>
          <w:rFonts w:ascii="Times New Roman" w:hAnsi="Times New Roman" w:cs="Times New Roman" w:eastAsia="Times New Roman"/>
          <w:i w:val="0"/>
          <w:iCs w:val="0"/>
          <w:outline w:val="0"/>
          <w:position w:val="8"/>
          <w:w w:val="100"/>
          <w:sz w:val="15"/>
          <w:szCs w:val="15"/>
          <w:spacing w:val="0"/>
          <w:strike w:val="0"/>
          <w:u w:val="none"/>
        </w:rPr>
        <w:t>19</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Hon’ble High Court of Madras on 05</w:t>
      </w:r>
      <w:r>
        <w:rPr>
          <w:b w:val="0"/>
          <w:bCs w:val="0"/>
          <w:color w:val="000000"/>
          <w:rFonts w:ascii="Times New Roman" w:hAnsi="Times New Roman" w:cs="Times New Roman" w:eastAsia="Times New Roman"/>
          <w:i w:val="0"/>
          <w:iCs w:val="0"/>
          <w:outline w:val="0"/>
          <w:position w:val="8"/>
          <w:w w:val="100"/>
          <w:sz w:val="16"/>
          <w:szCs w:val="16"/>
          <w:spacing w:val="0"/>
          <w:strike w:val="0"/>
          <w:u w:val="none"/>
        </w:rPr>
        <w:t xml:space="preserve">th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July, 2024, at paragraphs 10 and 11 observed that: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5"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900" w:right="970"/>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“10…it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evident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object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inserting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clause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prevent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creation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monopoly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over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traditional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knowledge,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including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aggregating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properties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traditionally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components.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noticed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expression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“traditional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knowledge”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qualified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words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unlike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expression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“computer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programme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3(k).</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however,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noticed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exclusion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intended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completely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draw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traditional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knowledge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establish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longer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described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traditional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knowledge…”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8" w:lineRule="exact" w:line="200"/>
      </w:pPr>
    </w:p>
    <w:p>
      <w:pPr>
        <w:ind w:firstLine="0" w:left="180"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956" w:footer="0" w:gutter="0" w:header="0" w:left="1237" w:right="850" w:top="850"/>
          <w:pgNumType w:fmt="decimal"/>
          <w:cols w:equalWidth="1" w:num="1" w:space="708" w:sep="0"/>
        </w:sectPr>
      </w:pPr>
      <w:r>
        <w:rPr>
          <w:b w:val="0"/>
          <w:bCs w:val="0"/>
          <w:color w:val="000000"/>
          <w:rFonts w:ascii="Calibri" w:hAnsi="Calibri" w:cs="Calibri" w:eastAsia="Calibri"/>
          <w:i w:val="0"/>
          <w:iCs w:val="0"/>
          <w:outline w:val="0"/>
          <w:position w:val="8"/>
          <w:w w:val="100"/>
          <w:sz w:val="15"/>
          <w:szCs w:val="15"/>
          <w:spacing w:val="0"/>
          <w:strike w:val="0"/>
          <w:u w:val="none"/>
        </w:rPr>
        <w:t xml:space="preserve">19 </w:t>
      </w:r>
      <w:hyperlink r:id="Ra1c88b1c80134be4">
        <w:r>
          <w:rPr>
            <w:b w:val="0"/>
            <w:bCs w:val="0"/>
            <w:color w:val="000000"/>
            <w:rFonts w:ascii="Calibri" w:hAnsi="Calibri" w:cs="Calibri" w:eastAsia="Calibri"/>
            <w:i w:val="0"/>
            <w:iCs w:val="0"/>
            <w:outline w:val="0"/>
            <w:position w:val="0"/>
            <w:w w:val="100"/>
            <w:sz w:val="20"/>
            <w:szCs w:val="20"/>
            <w:spacing w:val="0"/>
            <w:strike w:val="0"/>
            <w:u w:val="single"/>
          </w:rPr>
          <w:t>The Zero Brand Zone Pvt. Ltd. and others Vs Controller of Patents and others [(T) CMA (PT) No.146 of 2023]</w:t>
        </w:r>
      </w:hyperlink>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71"/>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“11…In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provides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defensive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protection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traditional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knowledge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excluding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traditional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knowledge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eligibility.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ensures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circumvention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prohibition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concealing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usage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traditionally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components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their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properties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For the examination of TK related subject matters, separate guidelines have already been issued by the Office of CGPDTM.</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IE-31:</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serum derived from a pigeon, wherein the serum possesses anti-paralysis activity.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7"/>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use of pigeon serum for the treatment of paralysis (as it possesses anti-paralytic activity) is a traditional knowledge in India. It is clearly evident from prior art, Mahawar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“Animals  and  their  products  utilized  as  medicines  by  the  inhabitants  surrounding  the Ranthambhore National Park, India”, Journal of Ethnobiology and Ethnomedicine, 2006, 2:46, (Table I), which discloses the use of pigeon blood for treating paralysis.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requirements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8"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19.</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SUFFICIENCY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DISCLOSURE,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CLARITY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SUPPORT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8"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1" w:right="55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Section 10 (4) of the Act requires that every complete specification shall fully and particularly describe the invention and its operation or its use and the method by which it is to be performed. Every specification shall also disclose the best method of performing the invention known to the applicant for which he is entitled to claim protection. A complete specification shall end with a set of claim(s) defining the scope of invention for which protection is sought.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1" w:right="51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AsperSection10(5)oftheAct,theclaim(s)shallbeclearandsuccinctandshallbefairlybased on the matter disclosed in the specification.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1" w:right="548"/>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The purpose of the disclosure and the claims are not the same and yet mutually supportive. Whereas, the disclosure of the specification constitutes the essential component of the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quid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of the patent system, the claims notify the public of the forbidden area.</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1" w:right="550"/>
        <w:spacing w:before="0" w:after="0" w:lineRule="auto" w:line="36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134" w:footer="0" w:gutter="0" w:header="0" w:left="1417" w:right="850" w:top="850"/>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While assessing the sufficiency of disclosure, the examiner must be careful to ensure that at least one method for performing the invention must be described so that the whole subject-matter that is claimed in the claims, and not only a part of it, must be capable of being carried out  by  a  skilled  person  in  the  relevant  art  without  the  burden  of  an  undue  amount  of experimentation or the application of inventive ingenuity. If the skilled person, following the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2"/>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directions given in the specification, has to find out something that is new in order to reproduce the invention, the disclosure is insufficient.</w:t>
      </w:r>
      <w:r>
        <mc:AlternateContent>
          <mc:Choice Requires="wps">
            <w:drawing>
              <wp:anchor allowOverlap="1" layoutInCell="0" relativeHeight="3" locked="0" simplePos="0" distL="114300" distT="0" distR="114300" distB="0" behindDoc="1">
                <wp:simplePos x="0" y="0"/>
                <wp:positionH relativeFrom="page">
                  <wp:posOffset>900429</wp:posOffset>
                </wp:positionH>
                <wp:positionV relativeFrom="page">
                  <wp:posOffset>9424290</wp:posOffset>
                </wp:positionV>
                <wp:extent cx="1799999" cy="0"/>
                <wp:effectExtent l="0" t="0" r="0" b="0"/>
                <wp:wrapNone/>
                <wp:docPr id="315" name="drawingObject315"/>
                <wp:cNvGraphicFramePr/>
                <a:graphic>
                  <a:graphicData uri="http://schemas.microsoft.com/office/word/2010/wordprocessingShape">
                    <wps:wsp>
                      <wps:cNvSpPr/>
                      <wps:spPr>
                        <a:xfrm rot="0">
                          <a:ext cx="1799999" cy="0"/>
                        </a:xfrm>
                        <a:custGeom>
                          <a:avLst/>
                          <a:pathLst>
                            <a:path w="1799999" h="0">
                              <a:moveTo>
                                <a:pt x="0" y="0"/>
                              </a:moveTo>
                              <a:lnTo>
                                <a:pt x="1799999" y="0"/>
                              </a:lnTo>
                            </a:path>
                          </a:pathLst>
                        </a:custGeom>
                        <a:noFill/>
                        <a:ln w="8466" cap="flat">
                          <a:solidFill>
                            <a:srgbClr val="000000"/>
                          </a:solidFill>
                          <a:prstDash val="solid"/>
                          <a:roun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Where the claims in an application are broad and indeterminate and of a speculative character, the claims will be treated as not supported by the description.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If the specification discloses a listing of a wide range of unrelated diseases as potential future therapeutic or diagnostic targets of a claimed gene or the protein that it encodes, the claims of such gene are known as claims having laundry list. It is possible that the gene may play an important role in the treatment of one or more of the listed diseases; it is unlikely that gene or its product will have a role in all of the diseases. Such claims are generally made when the activity of the protein has not been fully characterised, and therefore any potential uses of the protein are speculative. Even if the function of the polypeptide has been characterised, and its association with one type of disease has been ascertained, this is not enough to support the use of  the  polypeptide  in  the  diagnosis  or  treatment  of  numerous  other  unrelated  diseases. Therefore, if there is no evidence in the specification as filed that the gene or polypeptide is of therapeutic or diagnostic use in each different disease listed, then the specification is said to be insufficient.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When claims seek to protect things that are not identified by the applicant at the time of filing the application, but that may be identified in the future by carrying out the applicant’s process, such claims are not patentable on the ground of insufficiency of description. Thus, the claims reach through to things, which are not yet identified by the applicant.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8"/>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In the matter of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Raj</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Praksh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Mangatram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Chowdhury</w:t>
      </w:r>
      <w:r>
        <w:rPr>
          <w:b w:val="1"/>
          <w:bCs w:val="1"/>
          <w:color w:val="000000"/>
          <w:rFonts w:ascii="Times New Roman" w:hAnsi="Times New Roman" w:cs="Times New Roman" w:eastAsia="Times New Roman"/>
          <w:i w:val="0"/>
          <w:iCs w:val="0"/>
          <w:outline w:val="0"/>
          <w:position w:val="8"/>
          <w:w w:val="100"/>
          <w:sz w:val="15"/>
          <w:szCs w:val="15"/>
          <w:spacing w:val="0"/>
          <w:strike w:val="0"/>
          <w:u w:val="none"/>
        </w:rPr>
        <w:t>20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following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Farbewerke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Hoechst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Aktiengesellschaft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Vormals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Meister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Lucius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Bruninga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Corporation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etc.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Unichem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Laboratories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8"/>
          <w:w w:val="100"/>
          <w:sz w:val="15"/>
          <w:szCs w:val="15"/>
          <w:spacing w:val="0"/>
          <w:strike w:val="0"/>
          <w:u w:val="none"/>
        </w:rPr>
        <w:t>21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the Hon’ble Court stated that: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20" w:right="971"/>
        <w:spacing w:before="0" w:after="0" w:lineRule="auto" w:line="360"/>
        <w:widowControl w:val="0"/>
      </w:pPr>
      <w:r>
        <mc:AlternateContent>
          <mc:Choice Requires="wps">
            <w:drawing>
              <wp:anchor allowOverlap="1" layoutInCell="0" relativeHeight="1816" locked="0" simplePos="0" distL="114300" distT="0" distR="114300" distB="0" behindDoc="1">
                <wp:simplePos x="0" y="0"/>
                <wp:positionH relativeFrom="page">
                  <wp:posOffset>1357628</wp:posOffset>
                </wp:positionH>
                <wp:positionV relativeFrom="paragraph">
                  <wp:posOffset>0</wp:posOffset>
                </wp:positionV>
                <wp:extent cx="237155" cy="175244"/>
                <wp:effectExtent l="0" t="0" r="0" b="0"/>
                <wp:wrapNone/>
                <wp:docPr id="316" name="drawingObject316"/>
                <wp:cNvGraphicFramePr/>
                <a:graphic>
                  <a:graphicData uri="http://schemas.microsoft.com/office/word/2010/wordprocessingShape">
                    <wps:wsp>
                      <wps:cNvSpPr/>
                      <wps:spPr>
                        <a:xfrm rot="0">
                          <a:ext cx="237155" cy="175244"/>
                        </a:xfrm>
                        <a:custGeom>
                          <a:avLst/>
                          <a:pathLst>
                            <a:path w="237155" h="175244">
                              <a:moveTo>
                                <a:pt x="0" y="0"/>
                              </a:moveTo>
                              <a:lnTo>
                                <a:pt x="0" y="175244"/>
                              </a:lnTo>
                              <a:lnTo>
                                <a:pt x="237155" y="175244"/>
                              </a:lnTo>
                              <a:lnTo>
                                <a:pt x="23715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“16…the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complete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describe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embodiment”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each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description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sufficient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industry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concerned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carry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without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their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making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further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description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fair,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unnecessarily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difficult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follow…”.</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97" w:lineRule="exact" w:line="240"/>
      </w:pPr>
    </w:p>
    <w:p>
      <w:pPr>
        <w:ind w:firstLine="0" w:left="0" w:right="-20"/>
        <w:spacing w:before="0" w:after="0" w:lineRule="auto" w:line="240"/>
        <w:widowControl w:val="0"/>
      </w:pPr>
      <w:r>
        <w:rPr>
          <w:b w:val="0"/>
          <w:bCs w:val="0"/>
          <w:color w:val="000000"/>
          <w:rFonts w:ascii="Calibri" w:hAnsi="Calibri" w:cs="Calibri" w:eastAsia="Calibri"/>
          <w:i w:val="0"/>
          <w:iCs w:val="0"/>
          <w:outline w:val="0"/>
          <w:position w:val="8"/>
          <w:w w:val="100"/>
          <w:sz w:val="15"/>
          <w:szCs w:val="15"/>
          <w:spacing w:val="0"/>
          <w:strike w:val="0"/>
          <w:u w:val="none"/>
        </w:rPr>
        <w:t xml:space="preserve">20 </w:t>
      </w:r>
      <w:hyperlink r:id="R211fdb1b61c44ef6">
        <w:r>
          <w:rPr>
            <w:b w:val="0"/>
            <w:bCs w:val="0"/>
            <w:color w:val="000000"/>
            <w:rFonts w:ascii="Times New Roman" w:hAnsi="Times New Roman" w:cs="Times New Roman" w:eastAsia="Times New Roman"/>
            <w:i w:val="0"/>
            <w:iCs w:val="0"/>
            <w:outline w:val="0"/>
            <w:position w:val="0"/>
            <w:w w:val="100"/>
            <w:sz w:val="20"/>
            <w:szCs w:val="20"/>
            <w:spacing w:val="0"/>
            <w:strike w:val="0"/>
            <w:u w:val="single"/>
          </w:rPr>
          <w:t>Raj Praksh v Mangatram Chowdhury [AIR 1978 Del 1]</w:t>
        </w:r>
      </w:hyperlink>
    </w:p>
    <w:p>
      <w:pPr>
        <w:jc w:val="left"/>
        <w:ind w:firstLine="0" w:left="0" w:right="754"/>
        <w:spacing w:before="20" w:after="0" w:lineRule="auto" w:line="261"/>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921" w:footer="0" w:gutter="0" w:header="0" w:left="1417" w:right="850" w:top="850"/>
          <w:pgNumType w:fmt="decimal"/>
          <w:cols w:equalWidth="1" w:num="1" w:space="708" w:sep="0"/>
        </w:sectPr>
      </w:pPr>
      <w:r>
        <w:rPr>
          <w:b w:val="0"/>
          <w:bCs w:val="0"/>
          <w:color w:val="000000"/>
          <w:rFonts w:ascii="Calibri" w:hAnsi="Calibri" w:cs="Calibri" w:eastAsia="Calibri"/>
          <w:i w:val="0"/>
          <w:iCs w:val="0"/>
          <w:outline w:val="0"/>
          <w:position w:val="8"/>
          <w:w w:val="100"/>
          <w:sz w:val="15"/>
          <w:szCs w:val="15"/>
          <w:spacing w:val="0"/>
          <w:strike w:val="0"/>
          <w:u w:val="none"/>
        </w:rPr>
        <w:t xml:space="preserve">21 </w:t>
      </w:r>
      <w:hyperlink r:id="Re77173611bd540d9">
        <w:r>
          <w:rPr>
            <w:b w:val="0"/>
            <w:bCs w:val="0"/>
            <w:color w:val="000000"/>
            <w:rFonts w:ascii="Times New Roman" w:hAnsi="Times New Roman" w:cs="Times New Roman" w:eastAsia="Times New Roman"/>
            <w:i w:val="0"/>
            <w:iCs w:val="0"/>
            <w:outline w:val="0"/>
            <w:position w:val="0"/>
            <w:w w:val="100"/>
            <w:sz w:val="20"/>
            <w:szCs w:val="20"/>
            <w:spacing w:val="0"/>
            <w:strike w:val="0"/>
            <w:u w:val="single"/>
          </w:rPr>
          <w:t>Farbewerke Hoechst Aktiengesellschaft Vormals Meister Lucius &amp; Bruninga Corporation etc. Vs. Unichem</w:t>
        </w:r>
      </w:hyperlink>
      <w:r>
        <w:rPr>
          <w:b w:val="0"/>
          <w:bCs w:val="0"/>
          <w:color w:val="000000"/>
          <w:rFonts w:ascii="Calibri" w:hAnsi="Calibri" w:cs="Calibri" w:eastAsia="Calibri"/>
          <w:i w:val="0"/>
          <w:iCs w:val="0"/>
          <w:outline w:val="0"/>
          <w:position w:val="8"/>
          <w:w w:val="100"/>
          <w:sz w:val="15"/>
          <w:szCs w:val="15"/>
          <w:spacing w:val="0"/>
          <w:strike w:val="0"/>
          <w:u w:val="none"/>
        </w:rPr>
        <w:t xml:space="preserve"> </w:t>
      </w:r>
      <w:hyperlink r:id="Rb3bc288cf06e4f5e">
        <w:r>
          <w:rPr>
            <w:b w:val="0"/>
            <w:bCs w:val="0"/>
            <w:color w:val="000000"/>
            <w:rFonts w:ascii="Times New Roman" w:hAnsi="Times New Roman" w:cs="Times New Roman" w:eastAsia="Times New Roman"/>
            <w:i w:val="0"/>
            <w:iCs w:val="0"/>
            <w:outline w:val="0"/>
            <w:position w:val="0"/>
            <w:w w:val="100"/>
            <w:sz w:val="20"/>
            <w:szCs w:val="20"/>
            <w:spacing w:val="0"/>
            <w:strike w:val="0"/>
            <w:u w:val="single"/>
          </w:rPr>
          <w:t>Laboratories and Ors. [AIR 1969 Bom 255]</w:t>
        </w:r>
      </w:hyperlink>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8"/>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In the matter of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Regents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University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California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General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Designs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&amp;Trademarks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[C.A.(COMM.IPD-PAT)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143/2022</w:t>
      </w:r>
      <w:r>
        <w:rPr>
          <w:b w:val="0"/>
          <w:bCs w:val="0"/>
          <w:color w:val="000000"/>
          <w:rFonts w:ascii="Times New Roman" w:hAnsi="Times New Roman" w:cs="Times New Roman" w:eastAsia="Times New Roman"/>
          <w:i w:val="1"/>
          <w:iCs w:val="1"/>
          <w:outline w:val="0"/>
          <w:position w:val="8"/>
          <w:w w:val="100"/>
          <w:sz w:val="15"/>
          <w:szCs w:val="15"/>
          <w:spacing w:val="0"/>
          <w:strike w:val="0"/>
          <w:u w:val="none"/>
        </w:rPr>
        <w:t>22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on 05.02.2024, Hon’ble Delhi High Court at para 10 and 22 observed that</w:t>
      </w:r>
      <w:r>
        <mc:AlternateContent>
          <mc:Choice Requires="wps">
            <w:drawing>
              <wp:anchor allowOverlap="1" layoutInCell="0" relativeHeight="3" locked="0" simplePos="0" distL="114300" distT="0" distR="114300" distB="0" behindDoc="1">
                <wp:simplePos x="0" y="0"/>
                <wp:positionH relativeFrom="page">
                  <wp:posOffset>900429</wp:posOffset>
                </wp:positionH>
                <wp:positionV relativeFrom="page">
                  <wp:posOffset>9610325</wp:posOffset>
                </wp:positionV>
                <wp:extent cx="1799999" cy="0"/>
                <wp:effectExtent l="0" t="0" r="0" b="0"/>
                <wp:wrapNone/>
                <wp:docPr id="317" name="drawingObject317"/>
                <wp:cNvGraphicFramePr/>
                <a:graphic>
                  <a:graphicData uri="http://schemas.microsoft.com/office/word/2010/wordprocessingShape">
                    <wps:wsp>
                      <wps:cNvSpPr/>
                      <wps:spPr>
                        <a:xfrm rot="0">
                          <a:ext cx="1799999" cy="0"/>
                        </a:xfrm>
                        <a:custGeom>
                          <a:avLst/>
                          <a:pathLst>
                            <a:path w="1799999" h="0">
                              <a:moveTo>
                                <a:pt x="0" y="0"/>
                              </a:moveTo>
                              <a:lnTo>
                                <a:pt x="1799999" y="0"/>
                              </a:lnTo>
                            </a:path>
                          </a:pathLst>
                        </a:custGeom>
                        <a:noFill/>
                        <a:ln w="8466" cap="flat">
                          <a:solidFill>
                            <a:srgbClr val="000000"/>
                          </a:solidFill>
                          <a:prstDash val="solid"/>
                          <a:round/>
                        </a:ln>
                      </wps:spPr>
                      <wps:bodyPr anchor="t" horzOverflow="overflow" vertOverflow="overflow" vert="horz" lIns="91440" tIns="45720" rIns="91440" bIns="45720"/>
                    </wps:wsp>
                  </a:graphicData>
                </a:graphic>
              </wp:anchor>
            </w:drawing>
          </mc:Choice>
          <mc:Fallback/>
        </mc:AlternateConten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left"/>
        <w:ind w:firstLine="0" w:left="1134" w:right="511"/>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“10…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therefore,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evident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original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following: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34" w:right="6758"/>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1.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Disclaimer;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2.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Correction;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3.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Explanation.</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left"/>
        <w:ind w:firstLine="0" w:left="1134" w:right="511"/>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Additionally,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proposed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against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following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parameters:</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34"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4.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serve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incorporation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actual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facts;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left"/>
        <w:ind w:firstLine="0" w:left="1134" w:right="51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5.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allow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matter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originally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left"/>
        <w:ind w:firstLine="0" w:left="1134" w:right="51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6.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scope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original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34" w:right="550"/>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“22…Thus,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opinion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serve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explanation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original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amount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incorporation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actual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matter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originally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filed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before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amendment…”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   insufficient   complete   specification   cannot   become   sufficient   because   of   general developments in the state of the art after the filing date. The relevant date for complying with the requirement for sufficiency is the date of complete specification. In other words, a complete specification should provide enough information to allow a person skilled in the art to carry out substantially all that which falls within the ambit of what is claimed.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Analogues or variants of polynucleotides or polypeptide sequences, in the form of additions, substitutions or deletions, could extend to an almost infinite number of variants. In such cases, the claim should be restricted to variants sharing a common specific activity with each other that are disclosed in the specification. The said activity disclosed should not be predictable in nature.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right"/>
        <w:ind w:firstLine="0" w:left="-59" w:right="572"/>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When DNA sequences are claimed on the basis that they hybridise with a specifically identified probeandthattheypossessacertainactivity,theclaimwillnotbesupportedifthehybridisation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8"/>
          <w:szCs w:val="18"/>
          <w:spacing w:val="0"/>
          <w:strike w:val="0"/>
          <w:u w:val="none"/>
        </w:rPr>
        <w:spacing w:before="0" w:after="9" w:lineRule="exact" w:line="180"/>
      </w:pPr>
    </w:p>
    <w:p>
      <w:pPr>
        <w:jc w:val="left"/>
        <w:ind w:firstLine="0" w:left="0" w:right="524"/>
        <w:spacing w:before="0" w:after="0" w:lineRule="auto" w:line="262"/>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920" w:footer="0" w:gutter="0" w:header="0" w:left="1417" w:right="850" w:top="850"/>
          <w:pgNumType w:fmt="decimal"/>
          <w:cols w:equalWidth="1" w:num="1" w:space="708" w:sep="0"/>
        </w:sectPr>
      </w:pPr>
      <w:r>
        <w:rPr>
          <w:b w:val="0"/>
          <w:bCs w:val="0"/>
          <w:color w:val="000000"/>
          <w:rFonts w:ascii="Calibri" w:hAnsi="Calibri" w:cs="Calibri" w:eastAsia="Calibri"/>
          <w:i w:val="0"/>
          <w:iCs w:val="0"/>
          <w:outline w:val="0"/>
          <w:position w:val="8"/>
          <w:w w:val="100"/>
          <w:sz w:val="15"/>
          <w:szCs w:val="15"/>
          <w:spacing w:val="0"/>
          <w:strike w:val="0"/>
          <w:u w:val="none"/>
        </w:rPr>
        <w:t>22</w:t>
      </w:r>
      <w:hyperlink r:id="Rf2b59260b48742e5">
        <w:r>
          <w:rPr>
            <w:b w:val="0"/>
            <w:bCs w:val="0"/>
            <w:color w:val="000000"/>
            <w:rFonts w:ascii="Times New Roman" w:hAnsi="Times New Roman" w:cs="Times New Roman" w:eastAsia="Times New Roman"/>
            <w:i w:val="0"/>
            <w:iCs w:val="0"/>
            <w:outline w:val="0"/>
            <w:position w:val="0"/>
            <w:w w:val="100"/>
            <w:sz w:val="20"/>
            <w:szCs w:val="20"/>
            <w:spacing w:val="0"/>
            <w:strike w:val="0"/>
            <w:u w:val="single"/>
          </w:rPr>
          <w:t xml:space="preserve"> </w:t>
        </w:r>
      </w:hyperlink>
      <w:hyperlink r:id="Rc70dafff32254861">
        <w:r>
          <w:rPr>
            <w:b w:val="0"/>
            <w:bCs w:val="0"/>
            <w:color w:val="000000"/>
            <w:rFonts w:ascii="Times New Roman" w:hAnsi="Times New Roman" w:cs="Times New Roman" w:eastAsia="Times New Roman"/>
            <w:i w:val="0"/>
            <w:iCs w:val="0"/>
            <w:outline w:val="0"/>
            <w:position w:val="0"/>
            <w:w w:val="100"/>
            <w:sz w:val="20"/>
            <w:szCs w:val="20"/>
            <w:spacing w:val="0"/>
            <w:strike w:val="0"/>
            <w:u w:val="single"/>
          </w:rPr>
          <w:t>The Regents of The University of California Vs Controller General of Patents, Designs &amp;Trademarks &amp; Anr.</w:t>
        </w:r>
      </w:hyperlink>
      <w:r>
        <w:rPr>
          <w:b w:val="0"/>
          <w:bCs w:val="0"/>
          <w:color w:val="000000"/>
          <w:rFonts w:ascii="Calibri" w:hAnsi="Calibri" w:cs="Calibri" w:eastAsia="Calibri"/>
          <w:i w:val="0"/>
          <w:iCs w:val="0"/>
          <w:outline w:val="0"/>
          <w:position w:val="8"/>
          <w:w w:val="100"/>
          <w:sz w:val="15"/>
          <w:szCs w:val="15"/>
          <w:spacing w:val="0"/>
          <w:strike w:val="0"/>
          <w:u w:val="none"/>
        </w:rPr>
        <w:t xml:space="preserve"> </w:t>
      </w:r>
      <w:hyperlink r:id="R6a7b2c0e2d524049">
        <w:r>
          <w:rPr>
            <w:b w:val="0"/>
            <w:bCs w:val="0"/>
            <w:color w:val="000000"/>
            <w:rFonts w:ascii="Times New Roman" w:hAnsi="Times New Roman" w:cs="Times New Roman" w:eastAsia="Times New Roman"/>
            <w:i w:val="0"/>
            <w:iCs w:val="0"/>
            <w:outline w:val="0"/>
            <w:position w:val="0"/>
            <w:w w:val="100"/>
            <w:sz w:val="20"/>
            <w:szCs w:val="20"/>
            <w:spacing w:val="0"/>
            <w:strike w:val="0"/>
            <w:u w:val="single"/>
          </w:rPr>
          <w:t>[C.A. COMM.IPD-PAT 143/2022]</w:t>
        </w:r>
      </w:hyperlink>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conditions are not specifically disclosed and if the skilled person needs to perform undue experimentation to achieve the desired result.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mc:AlternateContent>
          <mc:Choice Requires="wps">
            <w:drawing>
              <wp:anchor allowOverlap="1" layoutInCell="0" relativeHeight="121" locked="0" simplePos="0" distL="114300" distT="0" distR="114300" distB="0" behindDoc="1">
                <wp:simplePos x="0" y="0"/>
                <wp:positionH relativeFrom="page">
                  <wp:posOffset>3547614</wp:posOffset>
                </wp:positionH>
                <wp:positionV relativeFrom="paragraph">
                  <wp:posOffset>263502</wp:posOffset>
                </wp:positionV>
                <wp:extent cx="3112263" cy="175245"/>
                <wp:effectExtent l="0" t="0" r="0" b="0"/>
                <wp:wrapNone/>
                <wp:docPr id="318" name="drawingObject318"/>
                <wp:cNvGraphicFramePr/>
                <a:graphic>
                  <a:graphicData uri="http://schemas.microsoft.com/office/word/2010/wordprocessingShape">
                    <wps:wsp>
                      <wps:cNvSpPr/>
                      <wps:spPr>
                        <a:xfrm rot="0">
                          <a:ext cx="3112263" cy="175245"/>
                        </a:xfrm>
                        <a:custGeom>
                          <a:avLst/>
                          <a:pathLst>
                            <a:path w="3112263" h="175245">
                              <a:moveTo>
                                <a:pt x="0" y="0"/>
                              </a:moveTo>
                              <a:lnTo>
                                <a:pt x="0" y="175245"/>
                              </a:lnTo>
                              <a:lnTo>
                                <a:pt x="3112263" y="175245"/>
                              </a:lnTo>
                              <a:lnTo>
                                <a:pt x="311226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22" locked="0" simplePos="0" distL="114300" distT="0" distR="114300" distB="0" behindDoc="1">
                <wp:simplePos x="0" y="0"/>
                <wp:positionH relativeFrom="page">
                  <wp:posOffset>900428</wp:posOffset>
                </wp:positionH>
                <wp:positionV relativeFrom="paragraph">
                  <wp:posOffset>526370</wp:posOffset>
                </wp:positionV>
                <wp:extent cx="1341445" cy="175245"/>
                <wp:effectExtent l="0" t="0" r="0" b="0"/>
                <wp:wrapNone/>
                <wp:docPr id="319" name="drawingObject319"/>
                <wp:cNvGraphicFramePr/>
                <a:graphic>
                  <a:graphicData uri="http://schemas.microsoft.com/office/word/2010/wordprocessingShape">
                    <wps:wsp>
                      <wps:cNvSpPr/>
                      <wps:spPr>
                        <a:xfrm rot="0">
                          <a:ext cx="1341445" cy="175245"/>
                        </a:xfrm>
                        <a:custGeom>
                          <a:avLst/>
                          <a:pathLst>
                            <a:path w="1341445" h="175245">
                              <a:moveTo>
                                <a:pt x="0" y="0"/>
                              </a:moveTo>
                              <a:lnTo>
                                <a:pt x="0" y="175245"/>
                              </a:lnTo>
                              <a:lnTo>
                                <a:pt x="1341445" y="175245"/>
                              </a:lnTo>
                              <a:lnTo>
                                <a:pt x="134144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Where the specification discloses the use of biological material, the source and geographical origin of such material shall be disclosed to meet the enablement requirement as per Section 10(4)(d)(ii) of the Act.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2"/>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Claims to antibodies that may have therapeutic or diagnostic potential are unsupported if a role for the target protein in a specific disease has not been identified and proved by sufficient data.</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IE-32:</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method  comprising:  (i)  contacting  polypeptide  X  with  a  test  compound  and determining whether the compound modulates the activity of the polypeptide X; and (ii) formulating a compound that has been identified as modulating the activity of polypeptide X into a pharmaceutical composition.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9"/>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Any method that merely screens undefined compounds does not lead to a specific result or product. Claims resulting from such methods are perceived ‘reach through’ claims extending to unidentified materials. In the absence of any knowledge of any relationship between the polypeptide X, its therapeutic application and the screened compounds, either from the specification or from common general knowledge, a person with average skill and average knowledge in the art would not know how to produce and use these compounds. It would require an undue burden of experimentation to screen undefined compounds for the desired activity. There will also be a lack of support where the function of the compounds identified in step (i) is not specified.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IE-33:</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An antigen-binding molecule comprising:</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60" w:left="36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(b) a first antibody variable region capable of binding to a first antigen and a second antigen, but not simultaneously, wherein one of the first and second antigens is a T-cell receptor-associated molecule and the other is a non-T-cell receptor molecule expressed on an immune cell; said first antibody variable region comprising a heavy chain variable domain (VH) with CDR3 having a sequence at least 80% identical to the sequence XYZ;</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60" w:left="360" w:right="51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 a second antibody variable region capable of binding to a third antigen distinct from the first and second antigens, wherein the third antigen is a tumor-associated antigen;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360" w:right="551"/>
        <w:spacing w:before="0" w:after="0" w:lineRule="auto" w:line="36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826" w:footer="0" w:gutter="0" w:header="0" w:left="1417" w:right="850" w:top="850"/>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wherein the antibody variable regions comprise a light chain variable domain (VL) and a heavy chain variable domain (VH), and wherein the binding specificity to the second antigen is introduced via amino acid substitutions or insertions within the complementarity-</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360" w:right="51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determiningregions(CDRs)orframeworkregions(FRs)oftheheavyorlightchainvariable domains at structurally relevant positions for antigen binding.</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claim lacks sufficient disclosure for a skilled person to reproduce the invention without undue experimentation, as it broadly defines an antigen-binding molecule without providing  concrete  examples  demonstrating  how  the  numerous  possible  combinations, substitutions, or insertions confer selective binding to antigens. While it specifies that the first antibody variable region includes a CDR3 sequence with at least 80% identity to XYZ, the description fails to provide experimental data substantiating that all antibodies within this sequence identity range exhibit significant antigen-binding activity. Additionally, while the claim states that binding specificity to the second antigen is introduced via substitutions or insertions in the CDRs or FRs, it does not specify the exact amino acid changes, their impact on binding affinity, or whether all modifications within the claimed positions produce a functional antibody. The broad and undefined nature of the terms "T-cell receptor-associated molecule" "non-T-cell receptor molecule expressed on an immune cell" and "tumor-associated antigen" further obscures the claim’s scope, making it unclear which antigens are encompassed. Without detailed sequence information, structural guidance, or experimental validation, a person with average skill and average knowledge in the art  would be required to undertake excessivetrialanderror,renderingtheinventionnon-enablingundersufficiencyrequirements.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IE-34:</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7"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method for evaluating a biological sample, the method comprising:</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080"/>
        </w:tabs>
        <w:jc w:val="left"/>
        <w:ind w:firstLine="66" w:left="527" w:right="420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obtaining a biological sample from a patient, ii.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extracting biomarker data from the sample,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080"/>
        </w:tabs>
        <w:jc w:val="left"/>
        <w:ind w:hanging="620" w:left="1080" w:right="51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iii.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processing the biomarker data using at least one machine learning model, wherein the processing includes feature extraction using a first neural network,</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080"/>
        </w:tabs>
        <w:ind w:firstLine="0" w:left="474"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classification of biomarkers using a second neural network, and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080"/>
        </w:tabs>
        <w:jc w:val="left"/>
        <w:ind w:hanging="540" w:left="1080" w:right="51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generating an output, wherein the output is compared against reference data to determine a clinical outcome.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132" w:footer="0" w:gutter="0" w:header="0" w:left="1417" w:right="850" w:top="850"/>
          <w:pgNumType w:fmt="decimal"/>
          <w:cols w:equalWidth="1" w:num="1" w:space="708" w:sep="0"/>
        </w:sectPr>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Theclaimrefersbroadlyto"atleastonemachinelearningmodel"andmultipleneural networks (NNs) for feature extraction, classification, and output generation. However, the description does  not  specify the  type  of neural  networks  used, the  architecture  of these networks, the training methodology, and preferable Machine learning model architectures. In the absence of necessary guidance in the complete specification, a person with average skill and average knowledge in the field would face an undue burden in implementing the method without extensive experimentation.</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20.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UNITY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r>
        <mc:AlternateContent>
          <mc:Choice Requires="wps">
            <w:drawing>
              <wp:anchor allowOverlap="1" layoutInCell="0" relativeHeight="3" locked="0" simplePos="0" distL="114300" distT="0" distR="114300" distB="0" behindDoc="1">
                <wp:simplePos x="0" y="0"/>
                <wp:positionH relativeFrom="page">
                  <wp:posOffset>900429</wp:posOffset>
                </wp:positionH>
                <wp:positionV relativeFrom="page">
                  <wp:posOffset>9610325</wp:posOffset>
                </wp:positionV>
                <wp:extent cx="1799999" cy="0"/>
                <wp:effectExtent l="0" t="0" r="0" b="0"/>
                <wp:wrapNone/>
                <wp:docPr id="320" name="drawingObject320"/>
                <wp:cNvGraphicFramePr/>
                <a:graphic>
                  <a:graphicData uri="http://schemas.microsoft.com/office/word/2010/wordprocessingShape">
                    <wps:wsp>
                      <wps:cNvSpPr/>
                      <wps:spPr>
                        <a:xfrm rot="0">
                          <a:ext cx="1799999" cy="0"/>
                        </a:xfrm>
                        <a:custGeom>
                          <a:avLst/>
                          <a:pathLst>
                            <a:path w="1799999" h="0">
                              <a:moveTo>
                                <a:pt x="0" y="0"/>
                              </a:moveTo>
                              <a:lnTo>
                                <a:pt x="1799999" y="0"/>
                              </a:lnTo>
                            </a:path>
                          </a:pathLst>
                        </a:custGeom>
                        <a:noFill/>
                        <a:ln w="8466" cap="flat">
                          <a:solidFill>
                            <a:srgbClr val="000000"/>
                          </a:solidFill>
                          <a:prstDash val="solid"/>
                          <a:roun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According to Section 10(5) of the Act, the claim or claims of a complete specification shall relate to a single invention, or to a group of inventions linked so as to form a single inventive concept. In the field of gene technology, it is quite common for a patent application to claim a large number of polynucleotide and polypeptide sequences. This raises problems at the various phases of the application such as publication stage, examination especially the searching stage. In particular, it is not always clear whether claimed sequences relate to a single invention, or to a group of inventions linked so as to form a single inventive concept.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Lack of unity may be evident in an application in the following ways: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1"/>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i.e., before consideration of prior art, if the claims falling in different groups do not share the same or corresponding technical feature.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1"/>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posteriori’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i.e., after a search of the prior art, if the shared technical feature fails to make a contribution over the prior art.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Divisional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plurality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Moreover, a patent applicant may file one or more further applications if the application does not satisfy the requirements of unity of invention under the provision of Section 16 of Patent Act. Please refer to chapter 06.01 of Manual for Patent Office Practice and Procedures.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49"/>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the matter of Syngenta Limited Vs Controller of Patents C.A.(COMM.IPD-PAT) 471/2022, dated 13th October 2023</w:t>
      </w:r>
      <w:r>
        <w:rPr>
          <w:b w:val="0"/>
          <w:bCs w:val="0"/>
          <w:color w:val="000000"/>
          <w:rFonts w:ascii="Times New Roman" w:hAnsi="Times New Roman" w:cs="Times New Roman" w:eastAsia="Times New Roman"/>
          <w:i w:val="0"/>
          <w:iCs w:val="0"/>
          <w:outline w:val="0"/>
          <w:position w:val="8"/>
          <w:w w:val="100"/>
          <w:sz w:val="15"/>
          <w:szCs w:val="15"/>
          <w:spacing w:val="0"/>
          <w:strike w:val="0"/>
          <w:u w:val="none"/>
        </w:rPr>
        <w:t>23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Para 18 of the Divisional bench of Delhi High Court Order noted that;</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34" w:right="551"/>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16(1)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unambiguous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enables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filing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further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respect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provisional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complete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already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filed.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learned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Judge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rightly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observes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appears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benojustificationtorestrictthefilingofaDivisionalApplicationonlytoasituation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plurality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found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significance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expression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provisional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complete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neither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ignored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discarded.”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Further, Para 32 of the said Court Order hold that;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right"/>
        <w:ind w:firstLine="0" w:left="1074" w:right="570"/>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Divisional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moved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16</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maintainable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plurality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provisional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5" w:lineRule="exact" w:line="160"/>
      </w:pPr>
    </w:p>
    <w:p>
      <w:pPr>
        <w:jc w:val="left"/>
        <w:ind w:firstLine="0" w:left="1" w:right="1341"/>
        <w:spacing w:before="0" w:after="0" w:lineRule="auto" w:line="262"/>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920" w:footer="0" w:gutter="0" w:header="0" w:left="1417" w:right="850" w:top="850"/>
          <w:pgNumType w:fmt="decimal"/>
          <w:cols w:equalWidth="1" w:num="1" w:space="708" w:sep="0"/>
        </w:sectPr>
      </w:pPr>
      <w:r>
        <w:rPr>
          <w:b w:val="0"/>
          <w:bCs w:val="0"/>
          <w:color w:val="000000"/>
          <w:rFonts w:ascii="Calibri" w:hAnsi="Calibri" w:cs="Calibri" w:eastAsia="Calibri"/>
          <w:i w:val="0"/>
          <w:iCs w:val="0"/>
          <w:outline w:val="0"/>
          <w:position w:val="8"/>
          <w:w w:val="100"/>
          <w:sz w:val="15"/>
          <w:szCs w:val="15"/>
          <w:spacing w:val="0"/>
          <w:strike w:val="0"/>
          <w:u w:val="none"/>
        </w:rPr>
        <w:t xml:space="preserve">23 </w:t>
      </w:r>
      <w:r>
        <w:rPr>
          <w:b w:val="0"/>
          <w:bCs w:val="0"/>
          <w:color w:val="000000"/>
          <w:rFonts w:ascii="Times New Roman" w:hAnsi="Times New Roman" w:cs="Times New Roman" w:eastAsia="Times New Roman"/>
          <w:i w:val="0"/>
          <w:iCs w:val="0"/>
          <w:outline w:val="0"/>
          <w:position w:val="0"/>
          <w:w w:val="100"/>
          <w:sz w:val="20"/>
          <w:szCs w:val="20"/>
          <w:spacing w:val="0"/>
          <w:strike w:val="0"/>
          <w:u w:val="none"/>
        </w:rPr>
        <w:t>Syngenta Limited Vs Controller of Patents [C.A.(COMM.IPD-PAT) 471/2022</w:t>
      </w:r>
      <w:hyperlink r:id="R42104ccb335d4a52">
        <w:r>
          <w:rPr>
            <w:b w:val="0"/>
            <w:bCs w:val="0"/>
            <w:color w:val="000000"/>
            <w:rFonts w:ascii="Times New Roman" w:hAnsi="Times New Roman" w:cs="Times New Roman" w:eastAsia="Times New Roman"/>
            <w:i w:val="0"/>
            <w:iCs w:val="0"/>
            <w:outline w:val="0"/>
            <w:position w:val="0"/>
            <w:w w:val="100"/>
            <w:sz w:val="20"/>
            <w:szCs w:val="20"/>
            <w:spacing w:val="0"/>
            <w:strike w:val="0"/>
            <w:u w:val="single"/>
          </w:rPr>
          <w:t xml:space="preserve"> </w:t>
        </w:r>
      </w:hyperlink>
      <w:hyperlink r:id="R0268114524654a1f">
        <w:r>
          <w:rPr>
            <w:b w:val="0"/>
            <w:bCs w:val="0"/>
            <w:color w:val="000000"/>
            <w:rFonts w:ascii="Times New Roman" w:hAnsi="Times New Roman" w:cs="Times New Roman" w:eastAsia="Times New Roman"/>
            <w:i w:val="0"/>
            <w:iCs w:val="0"/>
            <w:outline w:val="0"/>
            <w:position w:val="0"/>
            <w:w w:val="100"/>
            <w:sz w:val="20"/>
            <w:szCs w:val="20"/>
            <w:spacing w:val="0"/>
            <w:strike w:val="0"/>
            <w:u w:val="single"/>
          </w:rPr>
          <w:t>Syngenta Limited Vs</w:t>
        </w:r>
      </w:hyperlink>
      <w:r>
        <w:rPr>
          <w:b w:val="0"/>
          <w:bCs w:val="0"/>
          <w:color w:val="000000"/>
          <w:rFonts w:ascii="Times New Roman" w:hAnsi="Times New Roman" w:cs="Times New Roman" w:eastAsia="Times New Roman"/>
          <w:i w:val="0"/>
          <w:iCs w:val="0"/>
          <w:outline w:val="0"/>
          <w:position w:val="0"/>
          <w:w w:val="100"/>
          <w:sz w:val="20"/>
          <w:szCs w:val="20"/>
          <w:spacing w:val="0"/>
          <w:strike w:val="0"/>
          <w:u w:val="none"/>
        </w:rPr>
        <w:t xml:space="preserve"> </w:t>
      </w:r>
      <w:hyperlink r:id="R0f0d242ed15046b8">
        <w:r>
          <w:rPr>
            <w:b w:val="0"/>
            <w:bCs w:val="0"/>
            <w:color w:val="000000"/>
            <w:rFonts w:ascii="Times New Roman" w:hAnsi="Times New Roman" w:cs="Times New Roman" w:eastAsia="Times New Roman"/>
            <w:i w:val="0"/>
            <w:iCs w:val="0"/>
            <w:outline w:val="0"/>
            <w:position w:val="0"/>
            <w:w w:val="100"/>
            <w:sz w:val="20"/>
            <w:szCs w:val="20"/>
            <w:spacing w:val="0"/>
            <w:strike w:val="0"/>
            <w:u w:val="single"/>
          </w:rPr>
          <w:t>Controller of Patents [C.A.(COMM.IPD-PAT) 471/2022]</w:t>
        </w:r>
      </w:hyperlink>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34" w:right="550"/>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complete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filed.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further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opinion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16</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suggest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conceive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distinction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between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contingency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Divisional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C.A.(COMM.IPD-PAT)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471/2022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moved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remedy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objection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raised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either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situations,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plurality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based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upon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disclosures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either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provisional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complete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94"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Examples of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determination of prior art is given as herein below:</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IE-35:</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PRIORI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DETERMINATION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UNITY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60" w:left="361"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  A DNA construct for improved expression of a heterologous or homologous polypeptide comprising: (a) isolated DNA sequence of (SEQ ID NO:A) or a portion thereof which retains promoter activity adapted for recombinant protein expression, (b) DNA sequence encoding the desired polypeptide such that said DNA sequence is in operative association with said promoter and is expressed under the control of the said promoter, wherein said isolated DNA sequence is a constitutive promoter for citrate synthase (citA) gene from filamentous fungi Aspergillus Niger.</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60" w:left="361"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2.  A DNA construct for improved expression of a heterologous or homologous polypeptide comprising: (a) a promoter sequence according to SEQ ID NO: B or a portion thereof which retains promoter activity, (b) DNA sequence encoding the desired polypeptide such that said DNA sequence is in operative association with said promoter and is expressed under the control of the said promoter.</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60" w:left="361"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3.  A DNA construct for improved expression of a heterologous or homologous polypeptide comprising: (a) a promoter sequence according to SEQ ID NO: C or a portion thereof which retains promoter activity, (b) DNA sequence encoding the desired polypeptide such that said DNA sequence is in operative association with said promoter and is expressed under the control of the said promoter.</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1" w:right="55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subject- matter of claims 1-3 does not relate to a single invention, or to a group of inventions linked so as to form a single inventive concept as per Section 10(5) of the Act. Thus, claims 1-3 contain following groups of inventions: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1" w:right="510"/>
        <w:spacing w:before="0" w:after="0" w:lineRule="auto" w:line="36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134" w:footer="0" w:gutter="0" w:header="0" w:left="1417" w:right="850" w:top="850"/>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Group-I: Claim 1 directed to a DNA construct for improved expression of a heterologous or homologous polypeptide comprising isolated DNA sequence (SEQ ID NO: A),</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Group-II: Claim 2 directed to a DNA construct for improved expression of a heterologous or homologous polypeptide comprising isolated DNA sequence (SEQ ID: B) and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Group-III: Claim 3 directed to a DNA construct for improved expression of a heterologous or homologous polypeptide comprising isolated DNA sequence (SEQ ID NO: C).</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Upon examination, it is found that the DNA sequences as described SEQ ID NO: A, B &amp; C do not share any common structural feature. Therefore, as there is no special technical feature, which could serve as basis for unifying the above-said groups of inventions, each of these groups has to be considered as a separate invention. Thus, these three groups are said to lack unity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Biotech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IE-36:</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POSTERIORI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DETERMINATION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UNITY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60" w:left="36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  A composition comprising a combination of X and Protein Y to identify a gene for prostate cancer, wherein X is selected from a group of hetero-cycles as depicted in formula 1 [Formula 1 given]</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60" w:left="360" w:right="512"/>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2.  A composition comprising a combination of X and Protein Z to identify a gene for prostate cancer, wherein X is selected from a group of hetero-cycles as claimed in claim 1.</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1"/>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Claims 1-2 contain the following inventions or group of inventions, which are not so linked as to form a single general inventive concept as required under section 10 (5) of the Act: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Group I: Claim 1 drawn to a composition comprising a combination of X and Protein Y to identify a gene for prostate cancer, wherein X is selected from a group of hetero-cycles as depicted in formula 1.</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Group II: Claim 2 drawn to a composition comprising a combination of X and Protein Z to identify a gene for prostate cancer, wherein X is selected from a group of hetero-cycles as claimed in claim 1.</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134" w:footer="0" w:gutter="0" w:header="0" w:left="1417" w:right="850" w:top="850"/>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The above said groups are linked by the technical feature “X”. Upon prior art search, it is found that “X” is already known in the prior art. Thus, this feature is not a special technical feature, because it does not constitute advancement over the prior art. The unity of invention is treated to be fulfilled only when there is a technical relationship among inventions involving one or more of the same or corresponding special technical features. Thus, claims 1 and 2 failed to meet the requirements of Section 10(5) of the Act. Consequently, the application may be objected to for lacking unity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posteriori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21.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DEPOSITION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BIOLOGICAL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MATERIAL</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8"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If the invention mentions a biological material in the specification, which is not available to the public and is not described in such a way as to satisfy the requirements of clauses (a) and (b) of the Section 10(4)(d)(ii) of the Act such material shall be deposited with an International Depository Authority (IDA) recognized under the Budapest Treaty.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deposit of the material shall be made not later than the date of filing of the application in India and a reference of the deposit shall be given in the specification within three months from the date of filing of the patent application in India. All the available characteristics of the material required for it to be correctly identified or indicated in the specification including the name, address of the depository institute and the date and number of the deposit.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Depository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Authorities: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International Depository Authorities in India under the Budapest Treaty are: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Microbial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Type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Culture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Collection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Gene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Bank</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(MTCC)</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360" w:right="51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Institute of Microbial Technology (IMTECH), CSIR-Institute of Microbial Technology, Sector 39-A, Chandigarh - 160036, India.</w:t>
      </w:r>
    </w:p>
    <w:p>
      <w:pPr>
        <w:ind w:firstLine="0" w:left="36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Website- </w:t>
      </w:r>
      <w:hyperlink r:id="R48dbcaf8e7bf4ca6">
        <w:r>
          <w:rPr>
            <w:b w:val="0"/>
            <w:bCs w:val="0"/>
            <w:color w:val="000000"/>
            <w:rFonts w:ascii="Times New Roman" w:hAnsi="Times New Roman" w:cs="Times New Roman" w:eastAsia="Times New Roman"/>
            <w:i w:val="0"/>
            <w:iCs w:val="0"/>
            <w:outline w:val="0"/>
            <w:position w:val="0"/>
            <w:w w:val="100"/>
            <w:sz w:val="24"/>
            <w:szCs w:val="24"/>
            <w:spacing w:val="0"/>
            <w:strike w:val="0"/>
            <w:u w:val="single"/>
          </w:rPr>
          <w:t>https://mtccindia.res.in/</w:t>
        </w:r>
      </w:hyperlink>
    </w:p>
    <w:p>
      <w:pPr>
        <w:rPr>
          <w:b w:val="0"/>
          <w:bCs w:val="0"/>
          <w:i w:val="0"/>
          <w:iCs w:val="0"/>
          <w:sz w:val="24"/>
          <w:szCs w:val="24"/>
          <w:u w:val="none"/>
        </w:rPr>
        <w:spacing w:before="0" w:after="58"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Microbial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Culture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Collection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(MCC)</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360" w:right="51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National Centre for Cell Science (NCCS), Savitribai Phule Pune University Campus, Ganeshkhind, Pune - 411007, Maharashtra, India.</w:t>
      </w:r>
    </w:p>
    <w:p>
      <w:pPr>
        <w:ind w:firstLine="0" w:left="36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Website: </w:t>
      </w:r>
      <w:hyperlink r:id="R79bdb53aec594327">
        <w:r>
          <w:rPr>
            <w:b w:val="0"/>
            <w:bCs w:val="0"/>
            <w:color w:val="000000"/>
            <w:rFonts w:ascii="Times New Roman" w:hAnsi="Times New Roman" w:cs="Times New Roman" w:eastAsia="Times New Roman"/>
            <w:i w:val="0"/>
            <w:iCs w:val="0"/>
            <w:outline w:val="0"/>
            <w:position w:val="0"/>
            <w:w w:val="100"/>
            <w:sz w:val="24"/>
            <w:szCs w:val="24"/>
            <w:spacing w:val="0"/>
            <w:strike w:val="0"/>
            <w:u w:val="single"/>
          </w:rPr>
          <w:t>http://www.nccs.res.in</w:t>
        </w:r>
      </w:hyperlink>
    </w:p>
    <w:p>
      <w:pPr>
        <w:rPr>
          <w:b w:val="0"/>
          <w:bCs w:val="0"/>
          <w:i w:val="0"/>
          <w:iCs w:val="0"/>
          <w:sz w:val="24"/>
          <w:szCs w:val="24"/>
          <w:u w:val="none"/>
        </w:rPr>
        <w:spacing w:before="0" w:after="58"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National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Agriculturally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Important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Microbial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Culture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Collection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(NAIMCC)</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360" w:right="51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ICAR-National Bureau of Agriculturally Important Microorganisms Kushmaur, Mau Nath Bhanjan - 275103, Uttar Pradesh, India.</w:t>
      </w:r>
    </w:p>
    <w:p>
      <w:pPr>
        <w:ind w:firstLine="0" w:left="36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Website: </w:t>
      </w:r>
      <w:hyperlink r:id="Re5e242925c1643a9">
        <w:r>
          <w:rPr>
            <w:b w:val="0"/>
            <w:bCs w:val="0"/>
            <w:color w:val="000000"/>
            <w:rFonts w:ascii="Times New Roman" w:hAnsi="Times New Roman" w:cs="Times New Roman" w:eastAsia="Times New Roman"/>
            <w:i w:val="0"/>
            <w:iCs w:val="0"/>
            <w:outline w:val="0"/>
            <w:position w:val="0"/>
            <w:w w:val="100"/>
            <w:sz w:val="24"/>
            <w:szCs w:val="24"/>
            <w:spacing w:val="0"/>
            <w:strike w:val="0"/>
            <w:u w:val="single"/>
          </w:rPr>
          <w:t>https://nbaim.icar.gov.in</w:t>
        </w:r>
      </w:hyperlink>
    </w:p>
    <w:p>
      <w:pPr>
        <w:rPr>
          <w:b w:val="0"/>
          <w:bCs w:val="0"/>
          <w:i w:val="0"/>
          <w:iCs w:val="0"/>
          <w:sz w:val="24"/>
          <w:szCs w:val="24"/>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0"/>
        <w:spacing w:before="0" w:after="0" w:lineRule="auto" w:line="360"/>
        <w:widowControl w:val="0"/>
        <w:sectPr>
          <w:footnotePr>
            <w:pos w:val="pageBottom"/>
            <w:numFmt w:val="decimal"/>
            <w:numRestart w:val="continuous"/>
            <w:numStart w:val="1"/>
          </w:footnotePr>
          <w:endnotePr>
            <w:pos w:val="docEnd"/>
            <w:numFmt w:val="lowerRoman"/>
            <w:numRestart w:val="continuous"/>
            <w:numStart w:val="1"/>
          </w:endnotePr>
          <w:pgSz w:h="16838" w:orient="portrait" w:w="11905"/>
          <w:pgMar w:bottom="1134" w:footer="0" w:gutter="0" w:header="0" w:left="1417" w:right="850" w:top="850"/>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Reference to IDA under the Budapest Treaty under Section 10(4) should be read with Section 2(1)(aba) of the Act.</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398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Disclaimer</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51"/>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 The guidelines set out above contain, where feasible, certain illustrations. These illustrations are not intended to exhaust the manner in which the relevant guidelines are to be applied in practice. Examiners are requested to examine applications on a case-to-case basis, without being prejudiced by the specific illustrations being provided herein. In case of any conflict between these Guidelines and the Patents Act, 1970 and the Rules made thereunder, the provisions of the Act and Rules shall prevail. The Guidelines are dynamic and the Patent Office will update the same as and when required.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11"/>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2) The Case Laws as mentioned in the guidelines are for interpretation pertaining to relevant Sections of The Patent Act, 1970 and purely dynamic in nature.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ind w:firstLine="0" w:left="3601" w:right="-20"/>
        <w:spacing w:before="0" w:after="0" w:lineRule="auto" w:line="240"/>
        <w:widowControl w:val="0"/>
      </w:pPr>
      <w:r>
        <w:rPr>
          <w:b w:val="1"/>
          <w:bCs w:val="1"/>
          <w:color w:val="000000"/>
          <w:rFonts w:ascii="Times New Roman" w:hAnsi="Times New Roman" w:cs="Times New Roman" w:eastAsia="Times New Roman"/>
          <w:i w:val="1"/>
          <w:iCs w:val="1"/>
          <w:outline w:val="0"/>
          <w:position w:val="0"/>
          <w:w w:val="100"/>
          <w:sz w:val="24"/>
          <w:szCs w:val="24"/>
          <w:spacing w:val="0"/>
          <w:strike w:val="0"/>
          <w:u w:val="none"/>
        </w:rPr>
        <w:t>[End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document]</w:t>
      </w:r>
    </w:p>
    <w:sectPr>
      <w:footnotePr>
        <w:pos w:val="pageBottom"/>
        <w:numFmt w:val="decimal"/>
        <w:numRestart w:val="continuous"/>
        <w:numStart w:val="1"/>
      </w:footnotePr>
      <w:endnotePr>
        <w:pos w:val="docEnd"/>
        <w:numFmt w:val="lowerRoman"/>
        <w:numRestart w:val="continuous"/>
        <w:numStart w:val="1"/>
      </w:endnotePr>
      <w:pgSz w:h="16838" w:orient="portrait" w:w="11905"/>
      <w:pgMar w:bottom="1134" w:footer="0" w:gutter="0" w:header="0" w:left="1418" w:right="850" w:top="850"/>
      <w:pgNumType w:fmt="decimal"/>
      <w:cols w:equalWidth="1" w:num="1" w:space="708" w:sep="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family w:val="auto"/>
    <w:pitch w:val="variable"/>
    <w:sig w:usb0="E4002EFF" w:usb1="C200247B" w:usb2="00000009" w:usb3="00000000" w:csb0="200001FF" w:csb1="00000000"/>
  </w:font>
  <w:font w:name="Times New Roman">
    <w:panose1 w:val="02020603050405020304"/>
    <w:family w:val="auto"/>
    <w:pitch w:val="variable"/>
    <w:sig w:usb0="E0002EFF" w:usb1="C000785B" w:usb2="00000009" w:usb3="00000000" w:csb0="400001FF" w:csb1="FFFF0000"/>
  </w:font>
  <w:font w:name="Arial">
    <w:panose1 w:val="020B0604020202020204"/>
    <w:family w:val="auto"/>
    <w:pitch w:val="variable"/>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sl="http://schemas.openxmlformats.org/schemaLibrary/2006/main" xmlns:w10="urn:schemas-microsoft-com:office:word" xmlns:w14="http://schemas.microsoft.com/office/word/2010/wordml" xmlns:w15="http://schemas.microsoft.com/office/word/2012/wordml" mc:Ignorable="w14 w15">
  <w:zoom w:percent="100"/>
  <w:defaultTabStop w:val="720"/>
  <w:characterSpacingControl w:val="doNotCompress"/>
  <w:compat>
    <w:compatSetting w:name="compatibilityMode" w:uri="http://schemas.microsoft.com/office/word" w:val="14"/>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cs="Calibri" w:eastAsia="Calibri"/>
        <w:sz w:val="22"/>
        <w:szCs w:val="22"/>
      </w:rPr>
    </w:rPrDefault>
    <w:pPrDefault>
      <w:pPr>
        <w:spacing w:before="0" w:after="0" w:lineRule="auto" w:line="259"/>
      </w:pPr>
    </w:pPrDefault>
  </w:docDefaults>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ocs.google.com/document/d/1rQHSutzNYlqDb3exGEu3aXKyCarbduOn/edit#heading=h.30j0zll" TargetMode="External" Id="R3d196837867d477c" /><Relationship Type="http://schemas.openxmlformats.org/officeDocument/2006/relationships/hyperlink" Target="https://docs.google.com/document/d/1Z_pmIkRaUoaXCr_UVafoNHJLm8a1Dz34/edit#heading=h.1fob9te" TargetMode="External" Id="Rd95528b722f54915" /><Relationship Type="http://schemas.openxmlformats.org/officeDocument/2006/relationships/hyperlink" Target="https://docs.google.com/document/d/1Z_pmIkRaUoaXCr_UVafoNHJLm8a1Dz34/edit#heading=h.1fob9te" TargetMode="External" Id="R5f367daf1a69476f" /><Relationship Type="http://schemas.openxmlformats.org/officeDocument/2006/relationships/hyperlink" Target="https://docs.google.com/document/d/1pxyoUlNakBzRphWnepcgP5HRvhlVQ6I7/edit#heading=h.3znysh7" TargetMode="External" Id="R0781a4bb0d1440b7" /><Relationship Type="http://schemas.openxmlformats.org/officeDocument/2006/relationships/hyperlink" Target="https://docs.google.com/document/d/1Z_pmIkRaUoaXCr_UVafoNHJLm8a1Dz34/edit#heading=h.2et92p0" TargetMode="External" Id="R43737aa1893c4d88" /><Relationship Type="http://schemas.openxmlformats.org/officeDocument/2006/relationships/hyperlink" Target="https://docs.google.com/document/d/1Z_pmIkRaUoaXCr_UVafoNHJLm8a1Dz34/edit#heading=h.2et92p0" TargetMode="External" Id="Rd7463d13908d4ca0" /><Relationship Type="http://schemas.openxmlformats.org/officeDocument/2006/relationships/hyperlink" Target="https://docs.google.com/document/d/1Z_pmIkRaUoaXCr_UVafoNHJLm8a1Dz34/edit#heading=h.tyjcwt" TargetMode="External" Id="R92db18da2ad44621" /><Relationship Type="http://schemas.openxmlformats.org/officeDocument/2006/relationships/hyperlink" Target="https://docs.google.com/document/d/1Z_pmIkRaUoaXCr_UVafoNHJLm8a1Dz34/edit#heading=h.tyjcwt" TargetMode="External" Id="R5b89defd742b4509" /><Relationship Type="http://schemas.openxmlformats.org/officeDocument/2006/relationships/hyperlink" Target="https://docs.google.com/document/d/1Z_pmIkRaUoaXCr_UVafoNHJLm8a1Dz34/edit#heading=h.3dy6vkm" TargetMode="External" Id="R3dc43156564b431e" /><Relationship Type="http://schemas.openxmlformats.org/officeDocument/2006/relationships/hyperlink" Target="https://docs.google.com/document/d/1Z_pmIkRaUoaXCr_UVafoNHJLm8a1Dz34/edit#heading=h.1t3h5sf" TargetMode="External" Id="R85d4d1b2d706417c" /><Relationship Type="http://schemas.openxmlformats.org/officeDocument/2006/relationships/hyperlink" Target="https://docs.google.com/document/d/1Z_pmIkRaUoaXCr_UVafoNHJLm8a1Dz34/edit#heading=h.3rdcrjn" TargetMode="External" Id="Rf983aabe27af4976" /><Relationship Type="http://schemas.openxmlformats.org/officeDocument/2006/relationships/hyperlink" Target="https://docs.google.com/document/d/1Z_pmIkRaUoaXCr_UVafoNHJLm8a1Dz34/edit#heading=h.26in1rg" TargetMode="External" Id="R7037b1dd0c4d4a27" /><Relationship Type="http://schemas.openxmlformats.org/officeDocument/2006/relationships/hyperlink" Target="https://docs.google.com/document/d/1Z_pmIkRaUoaXCr_UVafoNHJLm8a1Dz34/edit#heading=h.lnxbz9" TargetMode="External" Id="R9cdd545d1da34a80" /><Relationship Type="http://schemas.openxmlformats.org/officeDocument/2006/relationships/hyperlink" Target="https://docs.google.com/document/d/1Z_pmIkRaUoaXCr_UVafoNHJLm8a1Dz34/edit#heading=h.lnxbz9" TargetMode="External" Id="Rece78b2d5104404f" /><Relationship Type="http://schemas.openxmlformats.org/officeDocument/2006/relationships/hyperlink" Target="https://docs.google.com/document/d/1Z_pmIkRaUoaXCr_UVafoNHJLm8a1Dz34/edit#heading=h.lnxbz9" TargetMode="External" Id="R0d0433f2d5a54ebe" /><Relationship Type="http://schemas.openxmlformats.org/officeDocument/2006/relationships/hyperlink" Target="https://docs.google.com/document/d/1Z_pmIkRaUoaXCr_UVafoNHJLm8a1Dz34/edit#heading=h.lnxbz9" TargetMode="External" Id="Rd7d0bbe092034eed" /><Relationship Type="http://schemas.openxmlformats.org/officeDocument/2006/relationships/hyperlink" Target="https://docs.google.com/document/d/1Z_pmIkRaUoaXCr_UVafoNHJLm8a1Dz34/edit#heading=h.lnxbz9" TargetMode="External" Id="Rf1163acda3784911" /><Relationship Type="http://schemas.openxmlformats.org/officeDocument/2006/relationships/hyperlink" Target="https://docs.google.com/document/d/1Z_pmIkRaUoaXCr_UVafoNHJLm8a1Dz34/edit#heading=h.lnxbz9" TargetMode="External" Id="Rc9de64a6bf3e44b1" /><Relationship Type="http://schemas.openxmlformats.org/officeDocument/2006/relationships/hyperlink" Target="https://docs.google.com/document/d/1Z_pmIkRaUoaXCr_UVafoNHJLm8a1Dz34/edit#heading=h.lnxbz9" TargetMode="External" Id="Ra9c26f92974a4261" /><Relationship Type="http://schemas.openxmlformats.org/officeDocument/2006/relationships/hyperlink" Target="https://docs.google.com/document/d/1Z_pmIkRaUoaXCr_UVafoNHJLm8a1Dz34/edit#heading=h.lnxbz9" TargetMode="External" Id="R1dcb28c45fe74db1" /><Relationship Type="http://schemas.openxmlformats.org/officeDocument/2006/relationships/hyperlink" Target="https://docs.google.com/document/d/1Z_pmIkRaUoaXCr_UVafoNHJLm8a1Dz34/edit#heading=h.lnxbz9" TargetMode="External" Id="Rd7447241734d4563" /><Relationship Type="http://schemas.openxmlformats.org/officeDocument/2006/relationships/hyperlink" Target="https://docs.google.com/document/d/1Z_pmIkRaUoaXCr_UVafoNHJLm8a1Dz34/edit#heading=h.2xcytpi" TargetMode="External" Id="R3d056e27a68c4519" /><Relationship Type="http://schemas.openxmlformats.org/officeDocument/2006/relationships/hyperlink" Target="https://docs.google.com/document/d/1Z_pmIkRaUoaXCr_UVafoNHJLm8a1Dz34/edit#heading=h.2xcytpi" TargetMode="External" Id="R203b59555b374e05" /><Relationship Type="http://schemas.openxmlformats.org/officeDocument/2006/relationships/hyperlink" Target="https://docs.google.com/document/d/1Z_pmIkRaUoaXCr_UVafoNHJLm8a1Dz34/edit#heading=h.1ci93xb" TargetMode="External" Id="Ra1a25fcf96864613" /><Relationship Type="http://schemas.openxmlformats.org/officeDocument/2006/relationships/hyperlink" Target="https://docs.google.com/document/d/1Z_pmIkRaUoaXCr_UVafoNHJLm8a1Dz34/edit#heading=h.3whwml4" TargetMode="External" Id="R363aa2403adb4ce8" /><Relationship Type="http://schemas.openxmlformats.org/officeDocument/2006/relationships/hyperlink" Target="https://spicyip.com/wp-content/uploads/2013/11/Dimminaco-A.G.-v.-Controller-of-Patents-Designs.pdf" TargetMode="External" Id="Reb7718a3ce924fc0" /><Relationship Type="http://schemas.openxmlformats.org/officeDocument/2006/relationships/hyperlink" Target="https://delhihighcourt.nic.in/app/showFileJudgment/YVA07022024FAC1592023_173035.pdf" TargetMode="External" Id="Ra698243c666249a8" /><Relationship Type="http://schemas.openxmlformats.org/officeDocument/2006/relationships/hyperlink" Target="https://indiankanoon.org/doc/372733/" TargetMode="External" Id="R8b896b6dfa4d4598" /><Relationship Type="http://schemas.openxmlformats.org/officeDocument/2006/relationships/hyperlink" Target="https://indiankanoon.org/doc/1348840/" TargetMode="External" Id="R932ed47a87c94c9d" /><Relationship Type="http://schemas.openxmlformats.org/officeDocument/2006/relationships/hyperlink" Target="https://indiankanoon.org/doc/372733/" TargetMode="External" Id="R1bb6697af4cb4ff9" /><Relationship Type="http://schemas.openxmlformats.org/officeDocument/2006/relationships/hyperlink" Target="https://indiankanoon.org/doc/564101/" TargetMode="External" Id="R64cf0e3605554b10" /><Relationship Type="http://schemas.openxmlformats.org/officeDocument/2006/relationships/hyperlink" Target="https://indiankanoon.org/doc/1348840/" TargetMode="External" Id="R3833caa7761a49ef" /><Relationship Type="http://schemas.openxmlformats.org/officeDocument/2006/relationships/hyperlink" Target="https://indiankanoon.org/doc/564101/" TargetMode="External" Id="Rf8e2f63d12a54f2c" /><Relationship Type="http://schemas.openxmlformats.org/officeDocument/2006/relationships/hyperlink" Target="https://delhihighcourt.nic.in/app/case_number_pdf/2015:DHC:9674-DB/PNJ27112015RFAOS922012.pdf" TargetMode="External" Id="R7394b3576c3f4b43" /><Relationship Type="http://schemas.openxmlformats.org/officeDocument/2006/relationships/hyperlink" Target="https://delhihighcourt.nic.in/app/case_number_pdf/2015:DHC:9674-DB/PNJ27112015RFAOS922012.pdf" TargetMode="External" Id="R95ddc973e27b4f3b" /><Relationship Type="http://schemas.openxmlformats.org/officeDocument/2006/relationships/hyperlink" Target="https://delhihighcourt.nic.in/app/case_number_pdf/2015:DHC:9674-DB/PNJ27112015RFAOS922012.pdf" TargetMode="External" Id="R8c896f789ed9450c" /><Relationship Type="http://schemas.openxmlformats.org/officeDocument/2006/relationships/hyperlink" Target="https://indiankanoon.org/doc/65647371/" TargetMode="External" Id="R7b7ab20fd4c44719" /><Relationship Type="http://schemas.openxmlformats.org/officeDocument/2006/relationships/hyperlink" Target="https://indiankanoon.org/doc/65647371/" TargetMode="External" Id="R885fd9c4af1e4254" /><Relationship Type="http://schemas.openxmlformats.org/officeDocument/2006/relationships/hyperlink" Target="https://api.sci.gov.in/jonew/judis/40212.pdf" TargetMode="External" Id="R8718a63c8cda4c84" /><Relationship Type="http://schemas.openxmlformats.org/officeDocument/2006/relationships/hyperlink" Target="https://api.sci.gov.in/jonew/judis/40212.pdf" TargetMode="External" Id="Rce49f3968b2c4b3e" /><Relationship Type="http://schemas.openxmlformats.org/officeDocument/2006/relationships/hyperlink" Target="https://delhihighcourt.nic.in/app/showFileJudgment/VIB24042024FAC1782021_205258.pdf" TargetMode="External" Id="Rf6c86831db4740c9" /><Relationship Type="http://schemas.openxmlformats.org/officeDocument/2006/relationships/hyperlink" Target="https://delhihighcourt.nic.in/app/showFileJudgment/VIB24042024FAC1782021_205258.pdf" TargetMode="External" Id="Rf2c8b13b28fb4dce" /><Relationship Type="http://schemas.openxmlformats.org/officeDocument/2006/relationships/hyperlink" Target="https://mhc.tn.gov.in/judis/index.php/casestatus/viewpdf/1070820" TargetMode="External" Id="R69d5f5087fde4f0d" /><Relationship Type="http://schemas.openxmlformats.org/officeDocument/2006/relationships/hyperlink" Target="https://delhihighcourt.nic.in/app/case_number_pdf/2022:DHC:3563/PMS30082022CAP62021_145645.pdf" TargetMode="External" Id="R8e8709d193b54317" /><Relationship Type="http://schemas.openxmlformats.org/officeDocument/2006/relationships/hyperlink" Target="https://delhihighcourt.nic.in/app/case_number_pdf/2022:DHC:3563/PMS30082022CAP62021_145645.pdf" TargetMode="External" Id="Rbc04311a1b514594" /><Relationship Type="http://schemas.openxmlformats.org/officeDocument/2006/relationships/hyperlink" Target="https://mhc.tn.gov.in/judis/index.php/casestatus/viewpdf/1070820" TargetMode="External" Id="R641fd67bfbc24525" /><Relationship Type="http://schemas.openxmlformats.org/officeDocument/2006/relationships/hyperlink" Target="https://delhihighcourt.nic.in/app/showlogo/100025571710168606886_92587_1962022.pdf/2024" TargetMode="External" Id="R5c2ed6b300f94ade" /><Relationship Type="http://schemas.openxmlformats.org/officeDocument/2006/relationships/hyperlink" Target="https://www.calcuttahighcourt.gov.in/order_judgment/WBCHCO0000042023_19_1785147468.pdf" TargetMode="External" Id="Rb9a3a94334074736" /><Relationship Type="http://schemas.openxmlformats.org/officeDocument/2006/relationships/hyperlink" Target="https://indiankanoon.org/doc/184006464/" TargetMode="External" Id="R31520d327ba64488" /><Relationship Type="http://schemas.openxmlformats.org/officeDocument/2006/relationships/hyperlink" Target="https://indiankanoon.org/doc/184006464/" TargetMode="External" Id="R2ef2e076c5c543a5" /><Relationship Type="http://schemas.openxmlformats.org/officeDocument/2006/relationships/hyperlink" Target="https://delhihighcourt.nic.in/app/showFileJudgment/PMS09102025CAP132022_173540.pdf" TargetMode="External" Id="R3cef9b79553e491c" /><Relationship Type="http://schemas.openxmlformats.org/officeDocument/2006/relationships/hyperlink" Target="https://delhihighcourt.nic.in/app/showFileJudgment/PMS09102025CAP72021_173713.pdf" TargetMode="External" Id="Rb5bc71b4246245f3" /><Relationship Type="http://schemas.openxmlformats.org/officeDocument/2006/relationships/hyperlink" Target="https://delhihighcourt.nic.in/app/showFileJudgment/PMS09102025CAP162023_173830.pdf" TargetMode="External" Id="R23d9ab7835bf47fa" /><Relationship Type="http://schemas.openxmlformats.org/officeDocument/2006/relationships/hyperlink" Target="https://delhihighcourt.nic.in/app/showFileJudgment/PMS09102025CAP132022_173540.pdf" TargetMode="External" Id="R1685f442b35943dd" /><Relationship Type="http://schemas.openxmlformats.org/officeDocument/2006/relationships/hyperlink" Target="https://delhihighcourt.nic.in/app/showFileJudgment/PMS09102025CAP132022_173540.pdf" TargetMode="External" Id="R60c5e59c4d034898" /><Relationship Type="http://schemas.openxmlformats.org/officeDocument/2006/relationships/hyperlink" Target="https://delhihighcourt.nic.in/app/showFileJudgment/PMS09102025CAP162023_173830.pdf" TargetMode="External" Id="R543f738203674419" /><Relationship Type="http://schemas.openxmlformats.org/officeDocument/2006/relationships/hyperlink" Target="https://www.calcuttahighcourt.gov.in/order_judgment/WBCHCO0001952023_21_1785149667.pdf" TargetMode="External" Id="Rbeb4a88736b14fba" /><Relationship Type="http://schemas.openxmlformats.org/officeDocument/2006/relationships/hyperlink" Target="https://www.calcuttahighcourt.gov.in/order_judgment/WBCHCO0001952023_21_1785149667.pdf" TargetMode="External" Id="Rcef4640d42f4423c" /><Relationship Type="http://schemas.openxmlformats.org/officeDocument/2006/relationships/hyperlink" Target="https://indiankanoon.org/doc/147461851/" TargetMode="External" Id="Ra1c88b1c80134be4" /><Relationship Type="http://schemas.openxmlformats.org/officeDocument/2006/relationships/hyperlink" Target="https://indiankanoon.org/doc/1887923/?type=print" TargetMode="External" Id="R211fdb1b61c44ef6" /><Relationship Type="http://schemas.openxmlformats.org/officeDocument/2006/relationships/hyperlink" Target="https://indiankanoon.org/doc/865758/" TargetMode="External" Id="Re77173611bd540d9" /><Relationship Type="http://schemas.openxmlformats.org/officeDocument/2006/relationships/hyperlink" Target="https://indiankanoon.org/doc/865758/" TargetMode="External" Id="Rb3bc288cf06e4f5e" /><Relationship Type="http://schemas.openxmlformats.org/officeDocument/2006/relationships/hyperlink" Target="https://delhihighcourt.nic.in/app/showFileJudgment/59705022024CAP1432022_114654.pdf" TargetMode="External" Id="Rf2b59260b48742e5" /><Relationship Type="http://schemas.openxmlformats.org/officeDocument/2006/relationships/hyperlink" Target="https://delhihighcourt.nic.in/app/showFileJudgment/59705022024CAP1432022_114654.pdf" TargetMode="External" Id="Rc70dafff32254861" /><Relationship Type="http://schemas.openxmlformats.org/officeDocument/2006/relationships/hyperlink" Target="https://delhihighcourt.nic.in/app/showFileJudgment/59705022024CAP1432022_114654.pdf" TargetMode="External" Id="R6a7b2c0e2d524049" /><Relationship Type="http://schemas.openxmlformats.org/officeDocument/2006/relationships/hyperlink" Target="https://delhihighcourt.nic.in/app/showFileJudgment/YVA13102023CAP4712022_132543.pdf" TargetMode="External" Id="R42104ccb335d4a52" /><Relationship Type="http://schemas.openxmlformats.org/officeDocument/2006/relationships/hyperlink" Target="https://delhihighcourt.nic.in/app/showFileJudgment/YVA13102023CAP4712022_132543.pdf" TargetMode="External" Id="R0268114524654a1f" /><Relationship Type="http://schemas.openxmlformats.org/officeDocument/2006/relationships/hyperlink" Target="https://delhihighcourt.nic.in/app/showFileJudgment/YVA13102023CAP4712022_132543.pdf" TargetMode="External" Id="R0f0d242ed15046b8" /><Relationship Type="http://schemas.openxmlformats.org/officeDocument/2006/relationships/hyperlink" Target="https://mtccindia.res.in/" TargetMode="External" Id="R48dbcaf8e7bf4ca6" /><Relationship Type="http://schemas.openxmlformats.org/officeDocument/2006/relationships/hyperlink" Target="http://www.nccs.res.in" TargetMode="External" Id="R79bdb53aec594327" /><Relationship Type="http://schemas.openxmlformats.org/officeDocument/2006/relationships/hyperlink" Target="https://nbaim.icar.gov.in" TargetMode="External" Id="Re5e242925c1643a9" /><Relationship Type="http://schemas.openxmlformats.org/officeDocument/2006/relationships/styles" Target="styles.xml" Id="R744a487d2c4546e1" /><Relationship Type="http://schemas.openxmlformats.org/officeDocument/2006/relationships/fontTable" Target="fontTable.xml" Id="R3d9b196335144855" /><Relationship Type="http://schemas.openxmlformats.org/officeDocument/2006/relationships/settings" Target="settings.xml" Id="R51e8f72ee8ef42a9" /><Relationship Type="http://schemas.openxmlformats.org/officeDocument/2006/relationships/webSettings" Target="webSettings.xml" Id="R453d6713bb89430d" /></Relationships>
</file>

<file path=docProps/app.xml><?xml version="1.0" encoding="utf-8"?>
<Properties xmlns="http://schemas.openxmlformats.org/officeDocument/2006/extended-properties" xmlns:vt="http://schemas.openxmlformats.org/officeDocument/2006/docPropsVTypes">
  <Application>SautinSoft.PdfFocus v.7.8.1.29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file>